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4D0B0" w14:textId="77777777" w:rsidR="002136F8" w:rsidRPr="00F72031" w:rsidRDefault="002136F8" w:rsidP="002136F8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دانشگاه علوم پزشکی شهید بهشتی</w:t>
      </w:r>
    </w:p>
    <w:p w14:paraId="04C6D180" w14:textId="6C701000" w:rsidR="002136F8" w:rsidRPr="00F72031" w:rsidRDefault="00AB1DDE" w:rsidP="00D37F30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بیست</w:t>
      </w:r>
      <w:r w:rsidR="006D6B8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 </w:t>
      </w:r>
      <w:r w:rsidR="008B659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ششمین </w:t>
      </w:r>
      <w:r w:rsidR="002136F8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جشنواره پژوهشی ابوریحان بیرونی</w:t>
      </w:r>
    </w:p>
    <w:p w14:paraId="5A5FBBA5" w14:textId="77777777" w:rsidR="00FB57E2" w:rsidRPr="00F72031" w:rsidRDefault="00FB57E2" w:rsidP="00281E5E">
      <w:pPr>
        <w:bidi/>
        <w:spacing w:line="240" w:lineRule="auto"/>
        <w:jc w:val="center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آیین نامه انتخاب پژوهشگر </w:t>
      </w:r>
      <w:r w:rsidR="00281E5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برگزیده</w:t>
      </w:r>
    </w:p>
    <w:p w14:paraId="25AE7FDC" w14:textId="77777777" w:rsidR="0026589D" w:rsidRPr="00F72031" w:rsidRDefault="00C070A4" w:rsidP="00A0651A">
      <w:p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  <w:r w:rsidR="0026589D" w:rsidRPr="00F72031">
        <w:rPr>
          <w:rFonts w:asciiTheme="majorBidi" w:hAnsiTheme="majorBidi" w:cs="B Nazanin"/>
          <w:sz w:val="28"/>
          <w:szCs w:val="28"/>
          <w:rtl/>
          <w:lang w:bidi="fa-IR"/>
        </w:rPr>
        <w:t>مقدمه:</w:t>
      </w:r>
    </w:p>
    <w:p w14:paraId="326BE95F" w14:textId="77777777" w:rsidR="0026589D" w:rsidRPr="00F72031" w:rsidRDefault="0026589D" w:rsidP="00C070A4">
      <w:pPr>
        <w:bidi/>
        <w:spacing w:after="0" w:line="240" w:lineRule="auto"/>
        <w:ind w:left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جشنواره پژوهشی ابوریحان بیرونی دانشگاه علوم پزشکی شهید بهشتی همه ساله به منظور تجلیل از مقام پژوهشگران و گسترش روحیه پژوهش و نوآوری</w:t>
      </w:r>
      <w:r w:rsidR="00A0651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در محققین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،  ایجاد انگیزه و ارتقاء کمی و کیفی پژوهش و ایجاد بستر مناسب برای تعامل پژوهشی درون </w:t>
      </w:r>
      <w:r w:rsidR="00AE6D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دانشگاهی و برون دانشگاهی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در هفته پژوهش برگزار می</w:t>
      </w:r>
      <w:r w:rsidR="00C3687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گردد.</w:t>
      </w:r>
    </w:p>
    <w:p w14:paraId="70E4C22B" w14:textId="77777777" w:rsidR="00C070A4" w:rsidRPr="00F72031" w:rsidRDefault="00C070A4" w:rsidP="00AE6DA3">
      <w:pPr>
        <w:bidi/>
        <w:jc w:val="both"/>
        <w:rPr>
          <w:rFonts w:asciiTheme="majorBidi" w:hAnsiTheme="majorBidi" w:cs="B Nazanin"/>
          <w:b/>
          <w:bCs/>
          <w:sz w:val="10"/>
          <w:szCs w:val="10"/>
          <w:vertAlign w:val="subscript"/>
          <w:rtl/>
          <w:lang w:bidi="fa-IR"/>
        </w:rPr>
      </w:pPr>
    </w:p>
    <w:p w14:paraId="12F9D19A" w14:textId="77777777" w:rsidR="00120C6F" w:rsidRPr="00F72031" w:rsidRDefault="0026589D" w:rsidP="00C070A4">
      <w:pPr>
        <w:bidi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706C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ماده</w:t>
      </w:r>
      <w:r w:rsidR="00C070A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706C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1) </w:t>
      </w:r>
      <w:r w:rsidR="00120C6F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کلیات: </w:t>
      </w:r>
    </w:p>
    <w:p w14:paraId="14EABCAB" w14:textId="77777777" w:rsidR="00AE6DA3" w:rsidRPr="00F72031" w:rsidRDefault="00AE6DA3" w:rsidP="00C070A4">
      <w:pPr>
        <w:pStyle w:val="ListParagraph"/>
        <w:numPr>
          <w:ilvl w:val="0"/>
          <w:numId w:val="30"/>
        </w:num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داشتن رابطه استخدامی با دانشگاه علوم پزشکی شهید بهشتی</w:t>
      </w:r>
    </w:p>
    <w:p w14:paraId="0C5496AF" w14:textId="370B471A" w:rsidR="002E2182" w:rsidRPr="00F72031" w:rsidRDefault="002E2182" w:rsidP="009C0B1E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ارسال مدارک پژوهشی چاپ شده در بازه زمانی ( </w:t>
      </w:r>
      <w:r w:rsidR="00D37F30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اول مهر </w:t>
      </w:r>
      <w:r w:rsidR="004C42A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140</w:t>
      </w:r>
      <w:r w:rsidR="008B659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1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تا اول مهر 1</w:t>
      </w:r>
      <w:r w:rsidR="0083715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40</w:t>
      </w:r>
      <w:r w:rsidR="008B659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4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برابر با  سپتامبر</w:t>
      </w:r>
      <w:r w:rsidR="008B659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2022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تا  سپتامبر 202</w:t>
      </w:r>
      <w:r w:rsidR="008B6591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5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)</w:t>
      </w:r>
    </w:p>
    <w:p w14:paraId="242571A5" w14:textId="3178483A" w:rsidR="002E2182" w:rsidRPr="00F72031" w:rsidRDefault="002E2182" w:rsidP="00D37F30">
      <w:pPr>
        <w:pStyle w:val="ListParagraph"/>
        <w:numPr>
          <w:ilvl w:val="0"/>
          <w:numId w:val="30"/>
        </w:numPr>
        <w:bidi/>
        <w:spacing w:line="240" w:lineRule="auto"/>
        <w:jc w:val="mediumKashida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عدم شرکت منتخبین </w:t>
      </w:r>
      <w:r w:rsidR="00E90930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دوره اخیر جشنواره پژوهشی ( از دوره </w:t>
      </w:r>
      <w:r w:rsidR="00D37F30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بیست</w:t>
      </w:r>
      <w:r w:rsidR="004C42A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 و </w:t>
      </w:r>
      <w:r w:rsidR="00A37E3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 xml:space="preserve">دوم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الی بیست</w:t>
      </w:r>
      <w:r w:rsidR="0083715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</w:t>
      </w:r>
      <w:r w:rsidR="00E90930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A37E37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پنج</w:t>
      </w:r>
      <w:r w:rsidR="004C42A8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) حتی با تغییر رتبه.</w:t>
      </w:r>
    </w:p>
    <w:p w14:paraId="4B859803" w14:textId="77777777" w:rsidR="00C070A4" w:rsidRPr="00F72031" w:rsidRDefault="002E2182" w:rsidP="00C070A4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امکان شرکت </w:t>
      </w:r>
      <w:r w:rsidR="00706C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داوطلبین </w:t>
      </w:r>
      <w:r w:rsidR="00C070A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در بخش‌های مختلف زیر می‌باشد که به انتخاب داوطلب، تنها در یک بخش برگزیده خواهند شد.</w:t>
      </w:r>
    </w:p>
    <w:p w14:paraId="5F259975" w14:textId="77777777" w:rsidR="004027EC" w:rsidRDefault="00706C5B" w:rsidP="00C070A4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پژوهشگر </w:t>
      </w:r>
      <w:r w:rsidR="00C3687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منتخب</w:t>
      </w:r>
      <w:r w:rsidR="00353644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 </w:t>
      </w:r>
    </w:p>
    <w:p w14:paraId="69FDB908" w14:textId="6F9E40C4" w:rsidR="00C7234F" w:rsidRPr="00F72031" w:rsidRDefault="00C7234F" w:rsidP="00C7234F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ثبت برتر</w:t>
      </w:r>
    </w:p>
    <w:p w14:paraId="419A9BCF" w14:textId="6D90D3FE" w:rsidR="004027EC" w:rsidRPr="00C7234F" w:rsidRDefault="00C7234F" w:rsidP="001903E4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C7234F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 xml:space="preserve">  </w:t>
      </w:r>
      <w:r w:rsidR="00706C5B" w:rsidRPr="00C7234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کتاب </w:t>
      </w:r>
      <w:r w:rsidR="00C3687D" w:rsidRPr="00C7234F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منتخب</w:t>
      </w:r>
    </w:p>
    <w:p w14:paraId="63581A1B" w14:textId="4B810312" w:rsidR="00C070A4" w:rsidRPr="00F72031" w:rsidRDefault="00042605" w:rsidP="00CE7C8F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فناور منتخب</w:t>
      </w:r>
      <w:r w:rsidR="00CF1DC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</w:p>
    <w:p w14:paraId="45EE69B5" w14:textId="1124C1FB" w:rsidR="00C070A4" w:rsidRPr="00F72031" w:rsidRDefault="00042605" w:rsidP="00CE7C8F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شرکت دانش بنیان </w:t>
      </w:r>
      <w:r w:rsidR="00CF1DC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/ </w:t>
      </w:r>
      <w:r w:rsidR="00C7234F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مرکز رشد منتخب</w:t>
      </w:r>
    </w:p>
    <w:p w14:paraId="665A0DCF" w14:textId="303AD56D" w:rsidR="00C070A4" w:rsidRDefault="00042605" w:rsidP="00C070A4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 w:hint="cs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دانشکده</w:t>
      </w:r>
      <w:r w:rsidR="00CF1DC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/ پژوهشکده/ مرکز تحقیقاتی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فناورانه</w:t>
      </w:r>
      <w:r w:rsidR="00BC4423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منتخ</w:t>
      </w:r>
      <w:r w:rsidR="00BC4423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ب</w:t>
      </w:r>
    </w:p>
    <w:p w14:paraId="5C1A87F8" w14:textId="1FCA07C7" w:rsidR="00BC4423" w:rsidRPr="00F72031" w:rsidRDefault="00BC4423" w:rsidP="00BC4423">
      <w:pPr>
        <w:pStyle w:val="ListParagraph"/>
        <w:numPr>
          <w:ilvl w:val="0"/>
          <w:numId w:val="33"/>
        </w:numPr>
        <w:bidi/>
        <w:spacing w:line="240" w:lineRule="auto"/>
        <w:ind w:left="1107" w:hanging="27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مجله برتر</w:t>
      </w:r>
      <w:bookmarkStart w:id="0" w:name="_GoBack"/>
      <w:bookmarkEnd w:id="0"/>
    </w:p>
    <w:p w14:paraId="27D09BDD" w14:textId="77777777" w:rsidR="00C71C57" w:rsidRPr="00F72031" w:rsidRDefault="00C71C57" w:rsidP="00C71C57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</w:p>
    <w:p w14:paraId="08F822B6" w14:textId="77777777" w:rsidR="002272C1" w:rsidRDefault="00706C5B" w:rsidP="008101E8">
      <w:pPr>
        <w:pStyle w:val="ListParagraph"/>
        <w:numPr>
          <w:ilvl w:val="0"/>
          <w:numId w:val="30"/>
        </w:num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ارسال موارد </w:t>
      </w:r>
      <w:r w:rsidR="004027EC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زیر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برای کلیه مستندات بخش پژوهشگر </w:t>
      </w:r>
      <w:r w:rsidR="00C3687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منتخب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جشنواره الزامی است:</w:t>
      </w:r>
    </w:p>
    <w:p w14:paraId="337DFF60" w14:textId="77777777" w:rsidR="007C707E" w:rsidRDefault="007C707E" w:rsidP="007C707E">
      <w:pPr>
        <w:pStyle w:val="ListParagraph"/>
        <w:bidi/>
        <w:spacing w:line="240" w:lineRule="auto"/>
        <w:ind w:left="1080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32586726" w14:textId="77777777" w:rsidR="00F72031" w:rsidRDefault="00F72031" w:rsidP="00F72031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91BE50F" w14:textId="77777777" w:rsidR="00B27F82" w:rsidRDefault="00B27F82" w:rsidP="00B27F82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772A85C" w14:textId="77777777" w:rsidR="00B27F82" w:rsidRPr="00F72031" w:rsidRDefault="00B27F82" w:rsidP="00B27F82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0479FE24" w14:textId="77777777" w:rsidR="008D5C0E" w:rsidRPr="00F72031" w:rsidRDefault="008D5C0E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قید </w:t>
      </w:r>
      <w:r w:rsidRPr="00F72031">
        <w:rPr>
          <w:rFonts w:asciiTheme="majorBidi" w:hAnsiTheme="majorBidi" w:cs="B Nazanin"/>
          <w:sz w:val="28"/>
          <w:szCs w:val="28"/>
          <w:lang w:bidi="fa-IR"/>
        </w:rPr>
        <w:t>Affiliation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دانشگاه</w:t>
      </w:r>
      <w:r w:rsidR="00526DB0" w:rsidRPr="00F72031">
        <w:rPr>
          <w:rFonts w:asciiTheme="majorBidi" w:hAnsiTheme="majorBidi" w:cs="B Nazanin"/>
          <w:sz w:val="28"/>
          <w:szCs w:val="28"/>
          <w:lang w:bidi="fa-IR"/>
        </w:rPr>
        <w:t xml:space="preserve">(Shahid Beheshti University of Medical Sciences) 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در ک</w:t>
      </w:r>
      <w:r w:rsidR="00706C5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نار نام متقاضی در کلیه مستندات </w:t>
      </w:r>
    </w:p>
    <w:p w14:paraId="57175CAE" w14:textId="77777777" w:rsidR="00A10722" w:rsidRPr="00F72031" w:rsidRDefault="00A10722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ارسال مستندات 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مربوط به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هر بند </w:t>
      </w:r>
    </w:p>
    <w:p w14:paraId="364B627E" w14:textId="77777777" w:rsidR="00706C5B" w:rsidRPr="00F72031" w:rsidRDefault="00706C5B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تکمیل کلیه اطلاعات درخواستی 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در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فرم انتخاب پژوهشگر </w:t>
      </w:r>
    </w:p>
    <w:p w14:paraId="050E491A" w14:textId="77777777" w:rsidR="00706C5B" w:rsidRPr="00F72031" w:rsidRDefault="00A10722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ارسال یک قطعه عکس رنگی پرسنلی به صورت الکترونیکی</w:t>
      </w:r>
      <w:r w:rsidR="0060146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و چاپی (سال جدید)</w:t>
      </w:r>
    </w:p>
    <w:p w14:paraId="10172F4F" w14:textId="77777777" w:rsidR="00A10722" w:rsidRPr="00F72031" w:rsidRDefault="00A10722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تصویر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حکم کارگزینی</w:t>
      </w:r>
      <w:r w:rsidR="001A6D3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سه سال اخیر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647E9A67" w14:textId="77777777" w:rsidR="00A10722" w:rsidRPr="00F72031" w:rsidRDefault="00A10722" w:rsidP="008101E8">
      <w:pPr>
        <w:pStyle w:val="ListParagraph"/>
        <w:numPr>
          <w:ilvl w:val="1"/>
          <w:numId w:val="31"/>
        </w:num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نامه ر</w:t>
      </w:r>
      <w:r w:rsidR="00AB1DDE" w:rsidRPr="00F72031">
        <w:rPr>
          <w:rFonts w:asciiTheme="majorBidi" w:hAnsiTheme="majorBidi" w:cs="B Nazanin"/>
          <w:sz w:val="28"/>
          <w:szCs w:val="28"/>
          <w:rtl/>
          <w:lang w:bidi="fa-IR"/>
        </w:rPr>
        <w:t>ئ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یس دانشکده یا ر</w:t>
      </w:r>
      <w:r w:rsidR="00AB1DDE" w:rsidRPr="00F72031">
        <w:rPr>
          <w:rFonts w:asciiTheme="majorBidi" w:hAnsiTheme="majorBidi" w:cs="B Nazanin"/>
          <w:sz w:val="28"/>
          <w:szCs w:val="28"/>
          <w:rtl/>
          <w:lang w:bidi="fa-IR"/>
        </w:rPr>
        <w:t>ئ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یس پژوهشکده/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مرکز تحقیقات مبنی بر معرفی داوطلب</w:t>
      </w:r>
    </w:p>
    <w:p w14:paraId="67F63DCD" w14:textId="77777777" w:rsidR="008101E8" w:rsidRPr="00F72031" w:rsidRDefault="008101E8" w:rsidP="008101E8">
      <w:pPr>
        <w:bidi/>
        <w:spacing w:line="240" w:lineRule="auto"/>
        <w:ind w:left="36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از ارسال 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>مستندات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ی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که 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>در بازه زمانی تعیین شده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به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چاپ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نرسیده خودداری شود.</w:t>
      </w:r>
      <w:r w:rsidR="00BE697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مقالاتی که به چاپ نرسیده و در مرحله پذیرش می باشند مورد بررسی قرار نخواهند گرفت. </w:t>
      </w:r>
    </w:p>
    <w:p w14:paraId="6CADE040" w14:textId="77777777" w:rsidR="00BE6977" w:rsidRPr="00F72031" w:rsidRDefault="00BE6977" w:rsidP="00F72031">
      <w:pPr>
        <w:bidi/>
        <w:spacing w:line="240" w:lineRule="auto"/>
        <w:ind w:left="36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محاسبه </w:t>
      </w:r>
      <w:r w:rsidRPr="00F72031">
        <w:rPr>
          <w:rFonts w:asciiTheme="majorBidi" w:hAnsiTheme="majorBidi" w:cs="B Nazanin"/>
          <w:sz w:val="28"/>
          <w:szCs w:val="28"/>
          <w:lang w:bidi="fa-IR"/>
        </w:rPr>
        <w:t>Impact factor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هر مقاله بر اساس </w:t>
      </w:r>
      <w:r w:rsidRPr="00F72031">
        <w:rPr>
          <w:rFonts w:asciiTheme="majorBidi" w:hAnsiTheme="majorBidi" w:cs="B Nazanin"/>
          <w:sz w:val="28"/>
          <w:szCs w:val="28"/>
          <w:lang w:bidi="fa-IR"/>
        </w:rPr>
        <w:t>IF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انتشار مقاله</w:t>
      </w:r>
      <w:r w:rsidR="00354E9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="00354E9F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سایت منبع یاب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صورت گیرد. </w:t>
      </w:r>
      <w:r w:rsidR="00F72031" w:rsidRPr="00F72031">
        <w:rPr>
          <w:rFonts w:asciiTheme="majorBidi" w:hAnsiTheme="majorBidi" w:cs="B Nazanin" w:hint="cs"/>
          <w:b/>
          <w:bCs/>
          <w:sz w:val="28"/>
          <w:szCs w:val="28"/>
          <w:highlight w:val="lightGray"/>
          <w:u w:val="single"/>
          <w:rtl/>
          <w:lang w:bidi="fa-IR"/>
        </w:rPr>
        <w:t>تکمیل جدول ثبت مقالات (صفحه 9 آیین نامه) الزامی است</w:t>
      </w:r>
      <w:r w:rsidR="00F72031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بدیهی است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مدارکی که شرایط مذکور را رعایت نکرده یا پس از تاریخ تعیین شده ارسال شود</w:t>
      </w:r>
      <w:r w:rsidR="00C070A4" w:rsidRPr="00F72031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بررسی قرار نخواهد گرفت.</w:t>
      </w:r>
    </w:p>
    <w:p w14:paraId="6580DDFA" w14:textId="77777777" w:rsidR="008D5C0E" w:rsidRPr="00F72031" w:rsidRDefault="00A10722" w:rsidP="00BE6977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ماده 2) معیارهای ورود به جشنواره</w:t>
      </w:r>
    </w:p>
    <w:p w14:paraId="1BD09ADC" w14:textId="77777777" w:rsidR="008101E8" w:rsidRPr="00F72031" w:rsidRDefault="008101E8" w:rsidP="008101E8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معیارهای ارزیابی </w:t>
      </w:r>
      <w:r w:rsidR="00E96908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پژوهشگر </w:t>
      </w:r>
      <w:r w:rsidR="00C03C1F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منتخب</w:t>
      </w:r>
      <w:r w:rsidR="002B6EB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14:paraId="2CD1B800" w14:textId="77777777" w:rsidR="00D27099" w:rsidRPr="00F72031" w:rsidRDefault="004373A7" w:rsidP="008101E8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2-1      </w:t>
      </w:r>
      <w:r w:rsidR="00D2709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در رتبه استادی: </w:t>
      </w:r>
    </w:p>
    <w:p w14:paraId="048C95D2" w14:textId="77777777" w:rsidR="00D27099" w:rsidRPr="00F72031" w:rsidRDefault="00FF7EAB" w:rsidP="002272C1">
      <w:pPr>
        <w:pStyle w:val="ListParagraph"/>
        <w:bidi/>
        <w:ind w:left="74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2-1-1 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>دارا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>ی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27099" w:rsidRPr="00F72031">
        <w:rPr>
          <w:rFonts w:asciiTheme="majorBidi" w:hAnsiTheme="majorBidi" w:cs="B Nazanin"/>
          <w:sz w:val="28"/>
          <w:szCs w:val="28"/>
          <w:lang w:bidi="fa-IR"/>
        </w:rPr>
        <w:t>H.</w:t>
      </w:r>
      <w:r w:rsidR="00C265B1" w:rsidRPr="00F7203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D27099" w:rsidRPr="00F72031">
        <w:rPr>
          <w:rFonts w:asciiTheme="majorBidi" w:hAnsiTheme="majorBidi" w:cs="B Nazanin"/>
          <w:sz w:val="28"/>
          <w:szCs w:val="28"/>
          <w:lang w:bidi="fa-IR"/>
        </w:rPr>
        <w:t>Index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 حداقل 7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نمایه </w:t>
      </w:r>
      <w:r w:rsidR="008101E8" w:rsidRPr="00F72031">
        <w:rPr>
          <w:rFonts w:asciiTheme="majorBidi" w:hAnsiTheme="majorBidi" w:cs="B Nazanin"/>
          <w:sz w:val="28"/>
          <w:szCs w:val="28"/>
          <w:lang w:bidi="fa-IR"/>
        </w:rPr>
        <w:t>Scopus</w:t>
      </w:r>
    </w:p>
    <w:p w14:paraId="205C4726" w14:textId="77777777" w:rsidR="00D27099" w:rsidRPr="00F72031" w:rsidRDefault="00FF7EAB" w:rsidP="00C03C1F">
      <w:pPr>
        <w:pStyle w:val="ListParagraph"/>
        <w:bidi/>
        <w:ind w:left="747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2-1-2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دارای حداقل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6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مقاله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اصیل پژوهشی که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در </w:t>
      </w:r>
      <w:r w:rsidR="00394AE0" w:rsidRPr="00F72031">
        <w:rPr>
          <w:rFonts w:asciiTheme="majorBidi" w:hAnsiTheme="majorBidi" w:cs="B Nazanin"/>
          <w:sz w:val="28"/>
          <w:szCs w:val="28"/>
          <w:rtl/>
          <w:lang w:bidi="fa-IR"/>
        </w:rPr>
        <w:t>3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اخیر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چاپ شده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 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)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مجلات نمایه شده 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="00A10722" w:rsidRPr="00F72031">
        <w:rPr>
          <w:rFonts w:asciiTheme="majorBidi" w:hAnsiTheme="majorBidi" w:cs="B Nazanin"/>
          <w:sz w:val="28"/>
          <w:szCs w:val="28"/>
          <w:lang w:bidi="fa-IR"/>
        </w:rPr>
        <w:t>ISI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یا 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(</w:t>
      </w:r>
      <w:r w:rsidR="00A10722" w:rsidRPr="00F72031">
        <w:rPr>
          <w:rFonts w:asciiTheme="majorBidi" w:hAnsiTheme="majorBidi" w:cs="B Nazanin"/>
          <w:sz w:val="28"/>
          <w:szCs w:val="28"/>
          <w:lang w:bidi="fa-IR"/>
        </w:rPr>
        <w:t>PubMed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>که در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>4 مقاله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نویسنده مسئول </w:t>
      </w:r>
      <w:r w:rsidR="006E685F" w:rsidRPr="00F72031">
        <w:rPr>
          <w:rFonts w:asciiTheme="majorBidi" w:hAnsiTheme="majorBidi" w:cs="B Nazanin"/>
          <w:sz w:val="28"/>
          <w:szCs w:val="28"/>
          <w:rtl/>
          <w:lang w:bidi="fa-IR"/>
        </w:rPr>
        <w:t>یا نویسنده اول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</w:t>
      </w:r>
    </w:p>
    <w:p w14:paraId="0F223694" w14:textId="77777777" w:rsidR="0030735B" w:rsidRPr="00F72031" w:rsidRDefault="0030735B" w:rsidP="0030735B">
      <w:pPr>
        <w:pStyle w:val="ListParagraph"/>
        <w:bidi/>
        <w:ind w:left="747"/>
        <w:jc w:val="both"/>
        <w:rPr>
          <w:rFonts w:asciiTheme="majorBidi" w:hAnsiTheme="majorBidi" w:cs="B Nazanin"/>
          <w:sz w:val="16"/>
          <w:szCs w:val="16"/>
          <w:lang w:bidi="fa-IR"/>
        </w:rPr>
      </w:pPr>
    </w:p>
    <w:p w14:paraId="2E9480F7" w14:textId="77777777" w:rsidR="00D27099" w:rsidRPr="00F72031" w:rsidRDefault="004373A7" w:rsidP="004373A7">
      <w:pPr>
        <w:pStyle w:val="ListParagraph"/>
        <w:numPr>
          <w:ilvl w:val="1"/>
          <w:numId w:val="32"/>
        </w:numPr>
        <w:bidi/>
        <w:ind w:left="657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D2709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در رتبه دانشیاری:  </w:t>
      </w:r>
    </w:p>
    <w:p w14:paraId="12245C39" w14:textId="77777777" w:rsidR="00D27099" w:rsidRPr="00F72031" w:rsidRDefault="008A7A61" w:rsidP="00C03C1F">
      <w:pPr>
        <w:bidi/>
        <w:ind w:left="657" w:firstLine="2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2-2-1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>دارا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ی </w:t>
      </w:r>
      <w:r w:rsidR="00D27099" w:rsidRPr="00F72031">
        <w:rPr>
          <w:rFonts w:asciiTheme="majorBidi" w:hAnsiTheme="majorBidi" w:cs="B Nazanin"/>
          <w:sz w:val="28"/>
          <w:szCs w:val="28"/>
          <w:lang w:bidi="fa-IR"/>
        </w:rPr>
        <w:t>H.</w:t>
      </w:r>
      <w:r w:rsidR="00C265B1" w:rsidRPr="00F7203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D27099" w:rsidRPr="00F72031">
        <w:rPr>
          <w:rFonts w:asciiTheme="majorBidi" w:hAnsiTheme="majorBidi" w:cs="B Nazanin"/>
          <w:sz w:val="28"/>
          <w:szCs w:val="28"/>
          <w:lang w:bidi="fa-IR"/>
        </w:rPr>
        <w:t>Index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 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حداقل </w:t>
      </w:r>
      <w:r w:rsidR="006E685F" w:rsidRPr="00F72031">
        <w:rPr>
          <w:rFonts w:asciiTheme="majorBidi" w:hAnsiTheme="majorBidi" w:cs="B Nazanin"/>
          <w:sz w:val="28"/>
          <w:szCs w:val="28"/>
          <w:rtl/>
          <w:lang w:bidi="fa-IR"/>
        </w:rPr>
        <w:t>5</w:t>
      </w:r>
      <w:r w:rsidR="008101E8" w:rsidRPr="00F7203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نمایه </w:t>
      </w:r>
      <w:r w:rsidR="008101E8" w:rsidRPr="00F72031">
        <w:rPr>
          <w:rFonts w:asciiTheme="majorBidi" w:hAnsiTheme="majorBidi" w:cs="B Nazanin"/>
          <w:sz w:val="28"/>
          <w:szCs w:val="28"/>
          <w:lang w:bidi="fa-IR"/>
        </w:rPr>
        <w:t>Scopus</w:t>
      </w:r>
    </w:p>
    <w:p w14:paraId="17F2BE0B" w14:textId="77777777" w:rsidR="00D27099" w:rsidRPr="00F72031" w:rsidRDefault="00985D18" w:rsidP="00C03C1F">
      <w:pPr>
        <w:bidi/>
        <w:ind w:left="657" w:firstLine="2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2-2-2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>دارا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>ی حداقل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4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مقاله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اصیل پژوهشی</w:t>
      </w:r>
      <w:r w:rsidR="0082735D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که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="00394AE0" w:rsidRPr="00F72031">
        <w:rPr>
          <w:rFonts w:asciiTheme="majorBidi" w:hAnsiTheme="majorBidi" w:cs="B Nazanin"/>
          <w:sz w:val="28"/>
          <w:szCs w:val="28"/>
          <w:rtl/>
          <w:lang w:bidi="fa-IR"/>
        </w:rPr>
        <w:t>3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اخیر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چاپ شده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)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>مجلات نمایه شده  در</w:t>
      </w:r>
      <w:r w:rsidR="00FF666A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26DB0" w:rsidRPr="00F72031">
        <w:rPr>
          <w:rFonts w:asciiTheme="majorBidi" w:hAnsiTheme="majorBidi" w:cs="B Nazanin"/>
          <w:sz w:val="28"/>
          <w:szCs w:val="28"/>
          <w:lang w:bidi="fa-IR"/>
        </w:rPr>
        <w:t>ISI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یا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(PubMed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که 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>در 3 مقاله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نویسنده مسئول</w:t>
      </w:r>
      <w:r w:rsidR="006E685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یا نویسنده اول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‌</w:t>
      </w:r>
      <w:r w:rsidR="00D270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</w:t>
      </w:r>
    </w:p>
    <w:p w14:paraId="55F57BCD" w14:textId="77777777" w:rsidR="00C71C57" w:rsidRPr="00F72031" w:rsidRDefault="00C71C57" w:rsidP="00C71C57">
      <w:pPr>
        <w:bidi/>
        <w:ind w:left="657" w:firstLine="2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459B4C40" w14:textId="77777777" w:rsidR="00D90357" w:rsidRPr="00F72031" w:rsidRDefault="00E96908" w:rsidP="004373A7">
      <w:pPr>
        <w:pStyle w:val="ListParagraph"/>
        <w:numPr>
          <w:ilvl w:val="1"/>
          <w:numId w:val="32"/>
        </w:numPr>
        <w:bidi/>
        <w:ind w:left="747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در رتبه استادیاری: </w:t>
      </w:r>
    </w:p>
    <w:p w14:paraId="71C918DA" w14:textId="77777777" w:rsidR="00D90357" w:rsidRPr="00F72031" w:rsidRDefault="004373A7" w:rsidP="004373A7">
      <w:pPr>
        <w:bidi/>
        <w:ind w:left="990" w:hanging="243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2-3-1</w:t>
      </w:r>
      <w:r w:rsidR="00E9690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>ی</w:t>
      </w:r>
      <w:r w:rsidR="00E9690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E96908" w:rsidRPr="00F72031">
        <w:rPr>
          <w:rFonts w:asciiTheme="majorBidi" w:hAnsiTheme="majorBidi" w:cs="B Nazanin"/>
          <w:sz w:val="28"/>
          <w:szCs w:val="28"/>
          <w:lang w:bidi="fa-IR"/>
        </w:rPr>
        <w:t>H.</w:t>
      </w:r>
      <w:r w:rsidR="00C265B1" w:rsidRPr="00F7203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="00E96908" w:rsidRPr="00F72031">
        <w:rPr>
          <w:rFonts w:asciiTheme="majorBidi" w:hAnsiTheme="majorBidi" w:cs="B Nazanin"/>
          <w:sz w:val="28"/>
          <w:szCs w:val="28"/>
          <w:lang w:bidi="fa-IR"/>
        </w:rPr>
        <w:t>Index</w:t>
      </w:r>
      <w:r w:rsidR="008749F1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حداقل 3</w:t>
      </w:r>
      <w:r w:rsidR="008101E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نمایه </w:t>
      </w:r>
      <w:r w:rsidR="008101E8" w:rsidRPr="00F72031">
        <w:rPr>
          <w:rFonts w:asciiTheme="majorBidi" w:hAnsiTheme="majorBidi" w:cs="B Nazanin"/>
          <w:sz w:val="28"/>
          <w:szCs w:val="28"/>
          <w:lang w:bidi="fa-IR"/>
        </w:rPr>
        <w:t>Scopus</w:t>
      </w:r>
    </w:p>
    <w:p w14:paraId="4ACB48B9" w14:textId="77777777" w:rsidR="00D90357" w:rsidRPr="00F72031" w:rsidRDefault="00C10B04" w:rsidP="004158EB">
      <w:pPr>
        <w:bidi/>
        <w:ind w:left="74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2-3-2 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>دارا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ی حداقل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2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مقاله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اصیل پژوهشی که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F6934" w:rsidRPr="00F72031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="0030735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94AE0" w:rsidRPr="00F72031">
        <w:rPr>
          <w:rFonts w:asciiTheme="majorBidi" w:hAnsiTheme="majorBidi" w:cs="B Nazanin"/>
          <w:sz w:val="28"/>
          <w:szCs w:val="28"/>
          <w:rtl/>
          <w:lang w:bidi="fa-IR"/>
        </w:rPr>
        <w:t>3</w:t>
      </w:r>
      <w:r w:rsidR="0030735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>سال اخیر چاپ شده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>)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>مجلات نمایه شده در</w:t>
      </w:r>
      <w:r w:rsidR="00FF666A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526DB0" w:rsidRPr="00F72031">
        <w:rPr>
          <w:rFonts w:asciiTheme="majorBidi" w:hAnsiTheme="majorBidi" w:cs="B Nazanin"/>
          <w:sz w:val="28"/>
          <w:szCs w:val="28"/>
          <w:lang w:bidi="fa-IR"/>
        </w:rPr>
        <w:t>ISI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یا </w:t>
      </w:r>
      <w:r w:rsidR="0082735D" w:rsidRPr="00F72031">
        <w:rPr>
          <w:rFonts w:asciiTheme="majorBidi" w:hAnsiTheme="majorBidi" w:cs="B Nazanin"/>
          <w:sz w:val="28"/>
          <w:szCs w:val="28"/>
          <w:lang w:bidi="fa-IR"/>
        </w:rPr>
        <w:t>(</w:t>
      </w:r>
      <w:r w:rsidR="00C03C1F" w:rsidRPr="00F72031">
        <w:rPr>
          <w:rFonts w:asciiTheme="majorBidi" w:hAnsiTheme="majorBidi" w:cs="B Nazanin"/>
          <w:sz w:val="28"/>
          <w:szCs w:val="28"/>
          <w:lang w:bidi="fa-IR"/>
        </w:rPr>
        <w:t xml:space="preserve">PubMed </w:t>
      </w:r>
      <w:r w:rsidR="00C03C1F" w:rsidRPr="00F72031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>که</w:t>
      </w:r>
      <w:r w:rsidR="00BF693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</w:t>
      </w:r>
      <w:r w:rsidR="00A10722" w:rsidRPr="00F72031">
        <w:rPr>
          <w:rFonts w:asciiTheme="majorBidi" w:hAnsiTheme="majorBidi" w:cs="B Nazanin"/>
          <w:sz w:val="28"/>
          <w:szCs w:val="28"/>
          <w:rtl/>
          <w:lang w:bidi="fa-IR"/>
        </w:rPr>
        <w:t>2 مقاله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نویسنده مسئول </w:t>
      </w:r>
      <w:r w:rsidR="006E685F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یا نویسنده اول </w:t>
      </w:r>
      <w:r w:rsidR="00D90357" w:rsidRPr="00F72031">
        <w:rPr>
          <w:rFonts w:asciiTheme="majorBidi" w:hAnsiTheme="majorBidi" w:cs="B Nazanin"/>
          <w:sz w:val="28"/>
          <w:szCs w:val="28"/>
          <w:rtl/>
          <w:lang w:bidi="fa-IR"/>
        </w:rPr>
        <w:t>باشد.</w:t>
      </w:r>
      <w:r w:rsidR="00C070A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</w:p>
    <w:p w14:paraId="73B1BFD7" w14:textId="77777777" w:rsidR="008749F1" w:rsidRPr="00F72031" w:rsidRDefault="00A10722" w:rsidP="00A25D5A">
      <w:pPr>
        <w:bidi/>
        <w:ind w:left="747" w:hanging="72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ماده3) معیارهای انتخاب </w:t>
      </w:r>
    </w:p>
    <w:p w14:paraId="051984C2" w14:textId="77777777" w:rsidR="00996E9D" w:rsidRPr="00F72031" w:rsidRDefault="00F53BE3" w:rsidP="00D0149A">
      <w:pPr>
        <w:bidi/>
        <w:spacing w:line="36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پس از احراز</w:t>
      </w:r>
      <w:r w:rsidR="00F07F9C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شرایط </w:t>
      </w:r>
      <w:r w:rsidR="00B3193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فوق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جهت شرکت در جشنواره، </w:t>
      </w:r>
      <w:r w:rsidR="00AE5123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سه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نفر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هی</w:t>
      </w:r>
      <w:r w:rsidR="008F0DA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أ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 علمی از علوم پایه</w:t>
      </w:r>
      <w:r w:rsidR="00552DA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و </w:t>
      </w:r>
      <w:r w:rsidR="005D07FE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سه نفر</w:t>
      </w:r>
      <w:r w:rsidR="005D07F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هیأت علمی از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علوم بالینی</w:t>
      </w:r>
      <w:r w:rsidR="00552DA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(از هر رتبه یک نفر)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بر اساس آخرین حکم کارگزینی</w:t>
      </w:r>
      <w:r w:rsidR="0035364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،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با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توجه به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معیار</w:t>
      </w:r>
      <w:r w:rsidR="0012506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های</w:t>
      </w:r>
      <w:r w:rsidR="00263148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زیر انتخاب می</w:t>
      </w:r>
      <w:r w:rsidR="008F0DA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263148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شوند:</w:t>
      </w:r>
    </w:p>
    <w:p w14:paraId="3F06BE73" w14:textId="77777777" w:rsidR="00B31932" w:rsidRPr="00F72031" w:rsidRDefault="00604ECC" w:rsidP="002272C1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1</w:t>
      </w:r>
      <w:r w:rsidR="006A6C29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- </w:t>
      </w:r>
      <w:r w:rsidR="00B31932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مقالات چاپ شده</w:t>
      </w:r>
    </w:p>
    <w:p w14:paraId="00C50F8F" w14:textId="77777777" w:rsidR="003C2F84" w:rsidRPr="00F72031" w:rsidRDefault="00C10B04" w:rsidP="00552DA2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1-1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B31932" w:rsidRPr="00F72031">
        <w:rPr>
          <w:rFonts w:asciiTheme="majorBidi" w:hAnsiTheme="majorBidi" w:cs="B Nazanin"/>
          <w:sz w:val="28"/>
          <w:szCs w:val="28"/>
          <w:rtl/>
          <w:lang w:bidi="fa-IR"/>
        </w:rPr>
        <w:t>مقاله می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B31932" w:rsidRPr="00F72031">
        <w:rPr>
          <w:rFonts w:asciiTheme="majorBidi" w:hAnsiTheme="majorBidi" w:cs="B Nazanin"/>
          <w:sz w:val="28"/>
          <w:szCs w:val="28"/>
          <w:rtl/>
          <w:lang w:bidi="fa-IR"/>
        </w:rPr>
        <w:t>بایست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آدر</w:t>
      </w:r>
      <w:r w:rsidR="00B4456E" w:rsidRPr="00F72031">
        <w:rPr>
          <w:rFonts w:asciiTheme="majorBidi" w:hAnsiTheme="majorBidi" w:cs="B Nazanin"/>
          <w:sz w:val="28"/>
          <w:szCs w:val="28"/>
          <w:rtl/>
          <w:lang w:bidi="fa-IR"/>
        </w:rPr>
        <w:t>س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دانشگاه </w:t>
      </w:r>
      <w:r w:rsidR="003C2F84" w:rsidRPr="00F72031">
        <w:rPr>
          <w:rFonts w:asciiTheme="majorBidi" w:hAnsiTheme="majorBidi" w:cs="B Nazanin"/>
          <w:sz w:val="28"/>
          <w:szCs w:val="28"/>
          <w:lang w:bidi="fa-IR"/>
        </w:rPr>
        <w:t>(affiliation)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چ</w:t>
      </w:r>
      <w:r w:rsidR="00B31932" w:rsidRPr="00F72031">
        <w:rPr>
          <w:rFonts w:asciiTheme="majorBidi" w:hAnsiTheme="majorBidi" w:cs="B Nazanin"/>
          <w:sz w:val="28"/>
          <w:szCs w:val="28"/>
          <w:rtl/>
          <w:lang w:bidi="fa-IR"/>
        </w:rPr>
        <w:t>ا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>پ شده باشد.</w:t>
      </w:r>
      <w:r w:rsidR="004027EC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ارسال </w:t>
      </w:r>
      <w:r w:rsidR="004027EC" w:rsidRPr="00F72031">
        <w:rPr>
          <w:rFonts w:asciiTheme="majorBidi" w:hAnsiTheme="majorBidi" w:cs="B Nazanin"/>
          <w:sz w:val="28"/>
          <w:szCs w:val="28"/>
          <w:lang w:bidi="fa-IR"/>
        </w:rPr>
        <w:t>Acceptance</w:t>
      </w:r>
      <w:r w:rsidR="004027EC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مقالات خودداری فرمائید.</w:t>
      </w:r>
    </w:p>
    <w:p w14:paraId="22F282E5" w14:textId="5BEB276F" w:rsidR="00B31932" w:rsidRPr="00F72031" w:rsidRDefault="00C10B04" w:rsidP="00D37F30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1-2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>مقاله می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بایست 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حداکثر 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تا اول مهر </w:t>
      </w:r>
      <w:r w:rsidR="0083715A" w:rsidRPr="00F72031">
        <w:rPr>
          <w:rFonts w:asciiTheme="majorBidi" w:hAnsiTheme="majorBidi" w:cs="B Nazanin"/>
          <w:sz w:val="28"/>
          <w:szCs w:val="28"/>
          <w:rtl/>
          <w:lang w:bidi="fa-IR"/>
        </w:rPr>
        <w:t>140</w:t>
      </w:r>
      <w:r w:rsidR="004F3689">
        <w:rPr>
          <w:rFonts w:asciiTheme="majorBidi" w:hAnsiTheme="majorBidi" w:cs="B Nazanin" w:hint="cs"/>
          <w:sz w:val="28"/>
          <w:szCs w:val="28"/>
          <w:rtl/>
          <w:lang w:bidi="fa-IR"/>
        </w:rPr>
        <w:t>4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>(سپتامبر 20</w:t>
      </w:r>
      <w:r w:rsidR="00C36F0A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="004F3689">
        <w:rPr>
          <w:rFonts w:asciiTheme="majorBidi" w:hAnsiTheme="majorBidi" w:cs="B Nazanin" w:hint="cs"/>
          <w:sz w:val="28"/>
          <w:szCs w:val="28"/>
          <w:rtl/>
          <w:lang w:bidi="fa-IR"/>
        </w:rPr>
        <w:t>5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>)</w:t>
      </w:r>
      <w:r w:rsidR="00B3193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چاپ شده باشد.</w:t>
      </w:r>
    </w:p>
    <w:p w14:paraId="4C944988" w14:textId="77777777" w:rsidR="003C2F84" w:rsidRPr="00F72031" w:rsidRDefault="00C10B04" w:rsidP="00200A52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1-3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نحوه محاسبه امتیاز </w:t>
      </w:r>
      <w:r w:rsidR="00526DB0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مقالات بر اساس جداول راهنمای 1و2 </w:t>
      </w:r>
      <w:r w:rsidR="003C2F84" w:rsidRPr="00F72031">
        <w:rPr>
          <w:rFonts w:asciiTheme="majorBidi" w:hAnsiTheme="majorBidi" w:cs="B Nazanin"/>
          <w:sz w:val="28"/>
          <w:szCs w:val="28"/>
          <w:rtl/>
          <w:lang w:bidi="fa-IR"/>
        </w:rPr>
        <w:t>می باشد.</w:t>
      </w:r>
    </w:p>
    <w:p w14:paraId="6FD5D08A" w14:textId="77777777" w:rsidR="008F7067" w:rsidRPr="00F72031" w:rsidRDefault="00C10B04" w:rsidP="00665F6B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1-4 </w:t>
      </w:r>
      <w:r w:rsidR="001E0D1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665F6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برای مقالات چاپ شده در مجلات با </w:t>
      </w:r>
      <w:r w:rsidR="00665F6B" w:rsidRPr="00F72031">
        <w:rPr>
          <w:rFonts w:asciiTheme="majorBidi" w:hAnsiTheme="majorBidi" w:cs="B Nazanin"/>
          <w:sz w:val="28"/>
          <w:szCs w:val="28"/>
          <w:lang w:bidi="fa-IR"/>
        </w:rPr>
        <w:t>IF</w:t>
      </w:r>
      <w:r w:rsidR="00665F6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بالاتر از 2/0 به ازای هر </w:t>
      </w:r>
      <w:r w:rsidR="00665F6B" w:rsidRPr="00F72031">
        <w:rPr>
          <w:rFonts w:asciiTheme="majorBidi" w:hAnsiTheme="majorBidi" w:cs="B Nazanin"/>
          <w:sz w:val="28"/>
          <w:szCs w:val="28"/>
          <w:lang w:bidi="fa-IR"/>
        </w:rPr>
        <w:t>IF</w:t>
      </w:r>
      <w:r w:rsidR="00665F6B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امتیاز مقاله طبق فرمول ذیل افزایش می یابد.</w:t>
      </w:r>
    </w:p>
    <w:p w14:paraId="78AE3677" w14:textId="77777777" w:rsidR="0040142D" w:rsidRPr="00F72031" w:rsidRDefault="008734C8" w:rsidP="00D51FCE">
      <w:pPr>
        <w:bidi/>
        <w:spacing w:line="240" w:lineRule="auto"/>
        <w:ind w:left="657"/>
        <w:jc w:val="both"/>
        <w:rPr>
          <w:rFonts w:asciiTheme="majorBidi" w:hAnsiTheme="majorBidi" w:cs="B Nazanin"/>
          <w:rtl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امتیاز کل مقاله</w:t>
      </w:r>
      <w:r w:rsidR="00D51FCE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=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سهم نویسنده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×</w:t>
      </w:r>
      <w:r w:rsidR="00D51FCE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>(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831A7" w:rsidRPr="00F72031">
        <w:rPr>
          <w:rFonts w:asciiTheme="majorBidi" w:hAnsiTheme="majorBidi" w:cs="B Nazanin"/>
          <w:sz w:val="28"/>
          <w:szCs w:val="28"/>
          <w:lang w:bidi="fa-IR"/>
        </w:rPr>
        <w:t>IF</w:t>
      </w:r>
      <w:r w:rsidR="002938C8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+ امتیاز مقاله طبق جدول شماره 1 آیین نامه)</w:t>
      </w:r>
    </w:p>
    <w:p w14:paraId="4E6C68A4" w14:textId="77777777" w:rsidR="0040142D" w:rsidRPr="00F72031" w:rsidRDefault="00C10B04" w:rsidP="00354E9F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1-5</w:t>
      </w:r>
      <w:r w:rsidR="001E0D1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D5C0E" w:rsidRPr="00F72031">
        <w:rPr>
          <w:rFonts w:asciiTheme="majorBidi" w:hAnsiTheme="majorBidi" w:cs="B Nazanin"/>
          <w:sz w:val="28"/>
          <w:szCs w:val="28"/>
          <w:rtl/>
          <w:lang w:bidi="fa-IR"/>
        </w:rPr>
        <w:t>ضریب تاثیر</w:t>
      </w:r>
      <w:r w:rsidR="008D5C0E" w:rsidRPr="00F72031">
        <w:rPr>
          <w:rFonts w:asciiTheme="majorBidi" w:hAnsiTheme="majorBidi" w:cs="B Nazanin"/>
          <w:sz w:val="28"/>
          <w:szCs w:val="28"/>
          <w:lang w:bidi="fa-IR"/>
        </w:rPr>
        <w:t xml:space="preserve">(IF) </w:t>
      </w:r>
      <w:r w:rsidR="008F706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مورد استفاده در محاسبه بر اساس آخرین لیست  </w:t>
      </w:r>
      <w:r w:rsidR="0040142D" w:rsidRPr="00F72031">
        <w:rPr>
          <w:rFonts w:asciiTheme="majorBidi" w:hAnsiTheme="majorBidi" w:cs="B Nazanin"/>
          <w:sz w:val="28"/>
          <w:szCs w:val="28"/>
          <w:lang w:bidi="fa-IR"/>
        </w:rPr>
        <w:t>IF</w:t>
      </w:r>
      <w:r w:rsidR="0040142D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F706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اعلام شده توسط </w:t>
      </w:r>
      <w:r w:rsidR="00354E9F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سایت منبع یاب</w:t>
      </w:r>
      <w:r w:rsidR="008F706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0142D" w:rsidRPr="00F72031">
        <w:rPr>
          <w:rFonts w:asciiTheme="majorBidi" w:hAnsiTheme="majorBidi" w:cs="B Nazanin"/>
          <w:sz w:val="28"/>
          <w:szCs w:val="28"/>
          <w:rtl/>
          <w:lang w:bidi="fa-IR"/>
        </w:rPr>
        <w:t>می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8F7067" w:rsidRPr="00F72031">
        <w:rPr>
          <w:rFonts w:asciiTheme="majorBidi" w:hAnsiTheme="majorBidi" w:cs="B Nazanin"/>
          <w:sz w:val="28"/>
          <w:szCs w:val="28"/>
          <w:rtl/>
          <w:lang w:bidi="fa-IR"/>
        </w:rPr>
        <w:t>باشد.</w:t>
      </w:r>
    </w:p>
    <w:p w14:paraId="2FF74DB2" w14:textId="77777777" w:rsidR="004B1682" w:rsidRPr="00F72031" w:rsidRDefault="00C10B04" w:rsidP="00552DA2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1-6</w:t>
      </w:r>
      <w:r w:rsidR="001E0D17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B1682" w:rsidRPr="00F72031">
        <w:rPr>
          <w:rFonts w:asciiTheme="majorBidi" w:hAnsiTheme="majorBidi" w:cs="B Nazanin"/>
          <w:sz w:val="28"/>
          <w:szCs w:val="28"/>
          <w:rtl/>
          <w:lang w:bidi="fa-IR"/>
        </w:rPr>
        <w:t>متقاضیانی که سردبیر یا عضو هی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أ</w:t>
      </w:r>
      <w:r w:rsidR="004B1682" w:rsidRPr="00F72031">
        <w:rPr>
          <w:rFonts w:asciiTheme="majorBidi" w:hAnsiTheme="majorBidi" w:cs="B Nazanin"/>
          <w:sz w:val="28"/>
          <w:szCs w:val="28"/>
          <w:rtl/>
          <w:lang w:bidi="fa-IR"/>
        </w:rPr>
        <w:t>ت تحریریه یک مجله می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="004B1682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باشند، </w:t>
      </w:r>
      <w:r w:rsidR="004027EC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تنها </w:t>
      </w:r>
      <w:r w:rsidR="00552DA2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4</w:t>
      </w:r>
      <w:r w:rsidR="00394AE0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0</w:t>
      </w:r>
      <w:r w:rsidR="004B1682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% از مقالات چاپ شده </w:t>
      </w:r>
      <w:r w:rsidR="00552DA2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فرد</w:t>
      </w:r>
      <w:r w:rsidR="004B1682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در آن مجله مورد قبول می</w:t>
      </w:r>
      <w:r w:rsidR="008F0DAD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‌</w:t>
      </w:r>
      <w:r w:rsidR="004B1682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باشد</w:t>
      </w:r>
      <w:r w:rsidR="004B1682" w:rsidRPr="00F72031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14:paraId="3D6C71A4" w14:textId="77777777" w:rsidR="00D0149A" w:rsidRPr="00F72031" w:rsidRDefault="00D0149A" w:rsidP="00D0149A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04508177" w14:textId="77777777" w:rsidR="00D0149A" w:rsidRPr="00F72031" w:rsidRDefault="00D0149A" w:rsidP="00D0149A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1F836063" w14:textId="77777777" w:rsidR="00C71C57" w:rsidRPr="00F72031" w:rsidRDefault="00C71C57" w:rsidP="00C71C57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0E158B9C" w14:textId="77777777" w:rsidR="00C71C57" w:rsidRPr="00F72031" w:rsidRDefault="00C71C57" w:rsidP="00C71C57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6B99AABF" w14:textId="77777777" w:rsidR="00612762" w:rsidRPr="00F72031" w:rsidRDefault="00612762" w:rsidP="00612762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تبصره 1: اساتید منتخب با خود استنادی بالاتر از 30 درصد بر اساس سامانه علم سنجی وزارت بهداشت از این رقابت حذف خواهند شد. </w:t>
      </w:r>
    </w:p>
    <w:p w14:paraId="013861BE" w14:textId="77777777" w:rsidR="00612762" w:rsidRPr="00F72031" w:rsidRDefault="00D51FCE" w:rsidP="00612762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تبصره 2: جزو مدارک مورد نیاز، ارائه صفحه‌ی اول مجله که حاوی اسامی سردبیر و نویسنده مسئول است الزامی است.</w:t>
      </w:r>
    </w:p>
    <w:p w14:paraId="6B0A6F57" w14:textId="77777777" w:rsidR="00480EA5" w:rsidRPr="00F72031" w:rsidRDefault="00552DA2" w:rsidP="00480EA5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1-7 </w:t>
      </w:r>
      <w:r w:rsidR="008D5C0E" w:rsidRPr="00F72031">
        <w:rPr>
          <w:rFonts w:asciiTheme="majorBidi" w:hAnsiTheme="majorBidi" w:cs="B Nazanin"/>
          <w:sz w:val="28"/>
          <w:szCs w:val="28"/>
          <w:rtl/>
          <w:lang w:bidi="fa-IR"/>
        </w:rPr>
        <w:t>سقف پذیرش</w:t>
      </w:r>
      <w:r w:rsidRPr="00F72031">
        <w:rPr>
          <w:rFonts w:asciiTheme="majorBidi" w:hAnsiTheme="majorBidi" w:cs="B Nazanin"/>
          <w:sz w:val="28"/>
          <w:szCs w:val="28"/>
          <w:lang w:bidi="fa-IR"/>
        </w:rPr>
        <w:t xml:space="preserve">to the </w:t>
      </w:r>
      <w:r w:rsidR="00480EA5" w:rsidRPr="00F72031">
        <w:rPr>
          <w:rFonts w:asciiTheme="majorBidi" w:hAnsiTheme="majorBidi" w:cs="B Nazanin"/>
          <w:sz w:val="28"/>
          <w:szCs w:val="28"/>
          <w:lang w:bidi="fa-IR"/>
        </w:rPr>
        <w:t>e</w:t>
      </w:r>
      <w:r w:rsidRPr="00F72031">
        <w:rPr>
          <w:rFonts w:asciiTheme="majorBidi" w:hAnsiTheme="majorBidi" w:cs="B Nazanin"/>
          <w:sz w:val="28"/>
          <w:szCs w:val="28"/>
          <w:lang w:bidi="fa-IR"/>
        </w:rPr>
        <w:t>ditor</w:t>
      </w:r>
      <w:r w:rsidR="008D5C0E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480EA5" w:rsidRPr="00F72031">
        <w:rPr>
          <w:rFonts w:asciiTheme="majorBidi" w:hAnsiTheme="majorBidi" w:cs="B Nazanin"/>
          <w:sz w:val="28"/>
          <w:szCs w:val="28"/>
          <w:lang w:bidi="fa-IR"/>
        </w:rPr>
        <w:t>l</w:t>
      </w:r>
      <w:r w:rsidR="008D5C0E" w:rsidRPr="00F72031">
        <w:rPr>
          <w:rFonts w:asciiTheme="majorBidi" w:hAnsiTheme="majorBidi" w:cs="B Nazanin"/>
          <w:sz w:val="28"/>
          <w:szCs w:val="28"/>
          <w:lang w:bidi="fa-IR"/>
        </w:rPr>
        <w:t>etter</w:t>
      </w:r>
      <w:r w:rsidR="008D5C0E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8F7067" w:rsidRPr="00F72031">
        <w:rPr>
          <w:rFonts w:asciiTheme="majorBidi" w:hAnsiTheme="majorBidi" w:cs="B Nazanin"/>
          <w:sz w:val="28"/>
          <w:szCs w:val="28"/>
          <w:rtl/>
          <w:lang w:bidi="fa-IR"/>
        </w:rPr>
        <w:t>حداکثر دو مورد در</w:t>
      </w:r>
      <w:r w:rsidR="008D5C0E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هر سال و در مجموع</w:t>
      </w:r>
      <w:r w:rsidR="004027EC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سه ساله</w:t>
      </w:r>
    </w:p>
    <w:p w14:paraId="0A5E5B17" w14:textId="77777777" w:rsidR="008D5C0E" w:rsidRPr="00F72031" w:rsidRDefault="008D5C0E" w:rsidP="00480EA5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5 </w:t>
      </w:r>
      <w:r w:rsidR="004027EC" w:rsidRPr="00F72031">
        <w:rPr>
          <w:rFonts w:asciiTheme="majorBidi" w:hAnsiTheme="majorBidi" w:cs="B Nazanin"/>
          <w:sz w:val="28"/>
          <w:szCs w:val="28"/>
          <w:rtl/>
          <w:lang w:bidi="fa-IR"/>
        </w:rPr>
        <w:t>مورد</w:t>
      </w:r>
      <w:r w:rsidR="00552DA2" w:rsidRPr="00F72031">
        <w:rPr>
          <w:rFonts w:asciiTheme="majorBidi" w:hAnsiTheme="majorBidi" w:cs="B Nazanin"/>
          <w:sz w:val="28"/>
          <w:szCs w:val="28"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می</w:t>
      </w:r>
      <w:r w:rsidR="008F0DAD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باشد.</w:t>
      </w:r>
    </w:p>
    <w:p w14:paraId="60D93162" w14:textId="77777777" w:rsidR="00D0149A" w:rsidRPr="00F72031" w:rsidRDefault="00D0149A" w:rsidP="00D0149A">
      <w:pPr>
        <w:bidi/>
        <w:spacing w:line="240" w:lineRule="auto"/>
        <w:ind w:left="657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1-8 در انتخاب پژوهشگر برتر محاسبه امتیاز مقالات بر اساس آئین نامه ارتقاء تعیین می‌گردد. مقالات خوداستنادی، ادیتوریال و پر نویسنده محاسبه نخواهد شد. ( امتیاز مقاله </w:t>
      </w:r>
      <w:r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پر نویسنده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صورتی که فرد متقاضی نویسنده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اول یا مسئول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باشد محاسبه می‌شود). </w:t>
      </w:r>
    </w:p>
    <w:p w14:paraId="07486701" w14:textId="77777777" w:rsidR="00F45CCD" w:rsidRPr="00F72031" w:rsidRDefault="00F45CCD" w:rsidP="004027EC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مستندات این بخش:</w:t>
      </w:r>
    </w:p>
    <w:p w14:paraId="7FA44223" w14:textId="77777777" w:rsidR="00F45CCD" w:rsidRPr="00F72031" w:rsidRDefault="00376952" w:rsidP="00376952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1.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تصویر </w:t>
      </w:r>
      <w:r w:rsidR="002A4E70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صفحه اول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مقاله چاپ شده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(کلیه اطلاعات از جمله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نوع مقاله، نام مجله، تاریخ چاپ مقاله، نام متقاضی</w:t>
      </w:r>
      <w:r w:rsidR="004831A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،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2938C8" w:rsidRPr="00F72031">
        <w:rPr>
          <w:rFonts w:asciiTheme="majorBidi" w:hAnsiTheme="majorBidi" w:cs="B Nazanin"/>
          <w:sz w:val="28"/>
          <w:szCs w:val="28"/>
          <w:u w:val="single"/>
          <w:lang w:bidi="fa-IR"/>
        </w:rPr>
        <w:t>Affiliation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دانشگاه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، درصورت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نویسنده مسئول بودن  نام متقاضی در</w:t>
      </w:r>
      <w:r w:rsidR="004158E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تصویر ارائه شده آمده</w:t>
      </w:r>
      <w:r w:rsidR="004158E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باشد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.)</w:t>
      </w:r>
    </w:p>
    <w:p w14:paraId="5B8A426F" w14:textId="77777777" w:rsidR="00F672F3" w:rsidRPr="00F72031" w:rsidRDefault="00376952" w:rsidP="00F672F3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2.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تصویر آخرین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>IF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مجله </w:t>
      </w:r>
      <w:r w:rsidR="0093473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تاکید می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93473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شود </w:t>
      </w:r>
      <w:r w:rsidR="00BE697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( در سال چاپ مقاله </w:t>
      </w:r>
      <w:r w:rsidR="00F45CC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استخراج شده باشد)</w:t>
      </w:r>
      <w:r w:rsidR="00F672F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، همچنین </w:t>
      </w:r>
      <w:r w:rsidR="00F672F3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IF</w:t>
      </w:r>
      <w:r w:rsidR="00F672F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مورد نظر از سایت منبع یاب یا ضریب تأثیر اعلام شده در سایت جشنواره مورد قبول می باشد.</w:t>
      </w:r>
    </w:p>
    <w:p w14:paraId="622370C4" w14:textId="77777777" w:rsidR="003160F6" w:rsidRPr="00F72031" w:rsidRDefault="003160F6" w:rsidP="003160F6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04AA043F" w14:textId="77777777" w:rsidR="00B4456E" w:rsidRPr="00F72031" w:rsidRDefault="00604ECC" w:rsidP="00376952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2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 -  ت</w:t>
      </w:r>
      <w:r w:rsidR="00376952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أ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لیف/ ترجمه/ کتاب مرجع</w:t>
      </w:r>
    </w:p>
    <w:p w14:paraId="09718DBA" w14:textId="77777777" w:rsidR="00B4456E" w:rsidRPr="00F72031" w:rsidRDefault="00703804" w:rsidP="002272C1">
      <w:pPr>
        <w:tabs>
          <w:tab w:val="right" w:pos="387"/>
        </w:tabs>
        <w:bidi/>
        <w:spacing w:line="240" w:lineRule="auto"/>
        <w:ind w:left="-513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     2-1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کتاب مرجع: </w:t>
      </w:r>
    </w:p>
    <w:p w14:paraId="6456CBD2" w14:textId="77777777" w:rsidR="001140A2" w:rsidRPr="00F72031" w:rsidRDefault="00703804" w:rsidP="0080084A">
      <w:pPr>
        <w:pStyle w:val="ListParagraph"/>
        <w:bidi/>
        <w:spacing w:line="240" w:lineRule="auto"/>
        <w:ind w:left="1440" w:hanging="87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2-1-1 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ر</w:t>
      </w:r>
      <w:r w:rsidR="00480EA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ئ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یس گروه نویسندگان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                         </w:t>
      </w:r>
      <w:r w:rsidR="0080084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حداکثر تا</w:t>
      </w:r>
      <w:r w:rsidR="00281E5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15 امتیاز</w:t>
      </w:r>
    </w:p>
    <w:p w14:paraId="70D61A6B" w14:textId="77777777" w:rsidR="00B4456E" w:rsidRPr="00F72031" w:rsidRDefault="00703804" w:rsidP="0080084A">
      <w:pPr>
        <w:pStyle w:val="ListParagraph"/>
        <w:bidi/>
        <w:spacing w:line="240" w:lineRule="auto"/>
        <w:ind w:left="1440" w:hanging="87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2-1-2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عضو گروه نویسندگان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یا نویسنده یک فصل از کتاب: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</w:t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80084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حداکثر تا</w:t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281E5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10 امتیاز</w:t>
      </w:r>
    </w:p>
    <w:p w14:paraId="60C0609F" w14:textId="77777777" w:rsidR="004158EB" w:rsidRPr="00F72031" w:rsidRDefault="004158EB" w:rsidP="004158EB">
      <w:pPr>
        <w:pStyle w:val="ListParagraph"/>
        <w:bidi/>
        <w:spacing w:line="240" w:lineRule="auto"/>
        <w:ind w:left="1440" w:hanging="87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F47A760" w14:textId="77777777" w:rsidR="002272C1" w:rsidRPr="00F72031" w:rsidRDefault="002272C1" w:rsidP="009F64A3">
      <w:pPr>
        <w:pStyle w:val="ListParagraph"/>
        <w:bidi/>
        <w:spacing w:line="240" w:lineRule="auto"/>
        <w:ind w:left="144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0AECF222" w14:textId="77777777" w:rsidR="00E827FB" w:rsidRPr="00F72031" w:rsidRDefault="0069607C" w:rsidP="0080084A">
      <w:pPr>
        <w:pStyle w:val="ListParagraph"/>
        <w:bidi/>
        <w:spacing w:line="240" w:lineRule="auto"/>
        <w:ind w:left="387"/>
        <w:jc w:val="both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2</w:t>
      </w:r>
      <w:r w:rsidR="0070380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-2</w:t>
      </w:r>
      <w:r w:rsidR="0037695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مؤ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لف اصلی کتاب:</w:t>
      </w:r>
      <w:r w:rsidR="00DF5D99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70380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</w:t>
      </w:r>
      <w:r w:rsidR="002319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</w:t>
      </w:r>
      <w:r w:rsidR="0070380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</w:t>
      </w:r>
      <w:r w:rsidR="00704F2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</w:t>
      </w:r>
      <w:r w:rsidR="002272C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2272C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</w:t>
      </w:r>
      <w:r w:rsidR="002272C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281E5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2272C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80084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حداکثر تا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8</w:t>
      </w:r>
      <w:r w:rsidR="00E827F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امتیاز</w:t>
      </w:r>
    </w:p>
    <w:p w14:paraId="3F11B72D" w14:textId="77777777" w:rsidR="003B6139" w:rsidRPr="00F72031" w:rsidRDefault="0069607C" w:rsidP="0080084A">
      <w:pPr>
        <w:pStyle w:val="ListParagraph"/>
        <w:bidi/>
        <w:spacing w:line="240" w:lineRule="auto"/>
        <w:ind w:left="387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2</w:t>
      </w:r>
      <w:r w:rsidR="0070380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-3 </w:t>
      </w:r>
      <w:r w:rsidR="003B613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مترجم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اصلی کتاب یا درسنامه:</w:t>
      </w:r>
      <w:r w:rsidR="001E0D1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B4456E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2319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</w:t>
      </w:r>
      <w:r w:rsidR="002319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704F2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2272C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</w:t>
      </w:r>
      <w:r w:rsidR="00704F27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</w:t>
      </w:r>
      <w:r w:rsidR="002319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</w:t>
      </w:r>
      <w:r w:rsidR="0080084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حداکثر تا</w:t>
      </w:r>
      <w:r w:rsidR="002319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5</w:t>
      </w:r>
      <w:r w:rsidR="003B613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امتیاز</w:t>
      </w:r>
    </w:p>
    <w:p w14:paraId="25AD155D" w14:textId="77777777" w:rsidR="00376952" w:rsidRPr="00F72031" w:rsidRDefault="00376952" w:rsidP="00376952">
      <w:pPr>
        <w:pStyle w:val="ListParagraph"/>
        <w:bidi/>
        <w:spacing w:line="240" w:lineRule="auto"/>
        <w:ind w:hanging="423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</w:p>
    <w:p w14:paraId="7C19465B" w14:textId="77777777" w:rsidR="0069607C" w:rsidRPr="00F72031" w:rsidRDefault="00376952" w:rsidP="00376952">
      <w:pPr>
        <w:pStyle w:val="ListParagraph"/>
        <w:bidi/>
        <w:spacing w:line="240" w:lineRule="auto"/>
        <w:ind w:hanging="423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lastRenderedPageBreak/>
        <w:t>به موارد فوق، فقط به یک آیتم، امتیاز اختصاص می‌یابد.</w:t>
      </w:r>
    </w:p>
    <w:p w14:paraId="70AD0C63" w14:textId="77777777" w:rsidR="0069607C" w:rsidRPr="00F72031" w:rsidRDefault="0069607C" w:rsidP="009F64A3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تبصره 1: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کتاب مرجع می</w:t>
      </w:r>
      <w:r w:rsidR="009F64A3" w:rsidRPr="00F72031">
        <w:rPr>
          <w:rFonts w:asciiTheme="majorBidi" w:hAnsiTheme="majorBidi" w:cs="B Nazanin"/>
          <w:sz w:val="28"/>
          <w:szCs w:val="28"/>
          <w:rtl/>
          <w:lang w:bidi="fa-IR"/>
        </w:rPr>
        <w:t>‌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بایست مورد ت</w:t>
      </w:r>
      <w:r w:rsidR="00376952" w:rsidRPr="00F72031">
        <w:rPr>
          <w:rFonts w:asciiTheme="majorBidi" w:hAnsiTheme="majorBidi" w:cs="B Nazanin"/>
          <w:sz w:val="28"/>
          <w:szCs w:val="28"/>
          <w:rtl/>
          <w:lang w:bidi="fa-IR"/>
        </w:rPr>
        <w:t>أ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یید معاونت آموزشی وزارت متبوع یا دبیرخانه تخصصی وزارت متبوع باشد</w:t>
      </w:r>
      <w:r w:rsidR="009F64A3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یا جزو لیست </w:t>
      </w:r>
      <w:r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منابع آزمون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باشد.</w:t>
      </w:r>
    </w:p>
    <w:p w14:paraId="39C13192" w14:textId="77777777" w:rsidR="00C71C57" w:rsidRPr="00F72031" w:rsidRDefault="00C71C57" w:rsidP="00C71C57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</w:p>
    <w:p w14:paraId="43976E67" w14:textId="77777777" w:rsidR="003B6139" w:rsidRPr="00F72031" w:rsidRDefault="00E827FB" w:rsidP="002272C1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تبصره</w:t>
      </w:r>
      <w:r w:rsidR="00A0651A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2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: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BF6934" w:rsidRPr="00F72031">
        <w:rPr>
          <w:rFonts w:asciiTheme="majorBidi" w:hAnsiTheme="majorBidi" w:cs="B Nazanin"/>
          <w:sz w:val="28"/>
          <w:szCs w:val="28"/>
          <w:rtl/>
          <w:lang w:bidi="fa-IR"/>
        </w:rPr>
        <w:t>حداکثر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مجموع امتیازات مکتسبه در این بخش در بند 1 ، </w:t>
      </w:r>
      <w:r w:rsidRPr="00F72031">
        <w:rPr>
          <w:rFonts w:asciiTheme="majorBidi" w:hAnsiTheme="majorBidi" w:cs="B Nazanin"/>
          <w:sz w:val="28"/>
          <w:szCs w:val="28"/>
          <w:u w:val="single"/>
          <w:shd w:val="clear" w:color="auto" w:fill="C6D9F1" w:themeFill="text2" w:themeFillTint="33"/>
          <w:rtl/>
          <w:lang w:bidi="fa-IR"/>
        </w:rPr>
        <w:t>30 امتیاز</w:t>
      </w:r>
      <w:r w:rsidR="00684F99" w:rsidRPr="00F72031">
        <w:rPr>
          <w:rFonts w:asciiTheme="majorBidi" w:hAnsiTheme="majorBidi" w:cs="B Nazanin"/>
          <w:sz w:val="28"/>
          <w:szCs w:val="28"/>
          <w:rtl/>
          <w:lang w:bidi="fa-IR"/>
        </w:rPr>
        <w:t>،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بند 2، </w:t>
      </w:r>
      <w:r w:rsidRPr="00F72031">
        <w:rPr>
          <w:rFonts w:asciiTheme="majorBidi" w:hAnsiTheme="majorBidi" w:cs="B Nazanin"/>
          <w:sz w:val="28"/>
          <w:szCs w:val="28"/>
          <w:u w:val="single"/>
          <w:shd w:val="clear" w:color="auto" w:fill="C6D9F1" w:themeFill="text2" w:themeFillTint="33"/>
          <w:rtl/>
          <w:lang w:bidi="fa-IR"/>
        </w:rPr>
        <w:t>20 امتیاز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و در </w:t>
      </w:r>
      <w:r w:rsidR="002849A6" w:rsidRPr="00F72031">
        <w:rPr>
          <w:rFonts w:asciiTheme="majorBidi" w:hAnsiTheme="majorBidi" w:cs="B Nazanin"/>
          <w:sz w:val="28"/>
          <w:szCs w:val="28"/>
          <w:rtl/>
          <w:lang w:bidi="fa-IR"/>
        </w:rPr>
        <w:t>بن</w:t>
      </w:r>
      <w:r w:rsidR="00DF5D9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د3، </w:t>
      </w:r>
      <w:r w:rsidR="00DF5D99" w:rsidRPr="00F72031">
        <w:rPr>
          <w:rFonts w:asciiTheme="majorBidi" w:hAnsiTheme="majorBidi" w:cs="B Nazanin"/>
          <w:sz w:val="28"/>
          <w:szCs w:val="28"/>
          <w:u w:val="single"/>
          <w:shd w:val="clear" w:color="auto" w:fill="C6D9F1" w:themeFill="text2" w:themeFillTint="33"/>
          <w:rtl/>
          <w:lang w:bidi="fa-IR"/>
        </w:rPr>
        <w:t>15</w:t>
      </w:r>
      <w:r w:rsidRPr="00F72031">
        <w:rPr>
          <w:rFonts w:asciiTheme="majorBidi" w:hAnsiTheme="majorBidi" w:cs="B Nazanin"/>
          <w:sz w:val="28"/>
          <w:szCs w:val="28"/>
          <w:u w:val="single"/>
          <w:shd w:val="clear" w:color="auto" w:fill="C6D9F1" w:themeFill="text2" w:themeFillTint="33"/>
          <w:rtl/>
          <w:lang w:bidi="fa-IR"/>
        </w:rPr>
        <w:t xml:space="preserve"> </w:t>
      </w:r>
      <w:r w:rsidR="002849A6" w:rsidRPr="00F72031">
        <w:rPr>
          <w:rFonts w:asciiTheme="majorBidi" w:hAnsiTheme="majorBidi" w:cs="B Nazanin"/>
          <w:sz w:val="28"/>
          <w:szCs w:val="28"/>
          <w:u w:val="single"/>
          <w:shd w:val="clear" w:color="auto" w:fill="C6D9F1" w:themeFill="text2" w:themeFillTint="33"/>
          <w:rtl/>
          <w:lang w:bidi="fa-IR"/>
        </w:rPr>
        <w:t>امتیاز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="00746937" w:rsidRPr="00F72031">
        <w:rPr>
          <w:rFonts w:asciiTheme="majorBidi" w:hAnsiTheme="majorBidi" w:cs="B Nazanin"/>
          <w:sz w:val="28"/>
          <w:szCs w:val="28"/>
          <w:rtl/>
          <w:lang w:bidi="fa-IR"/>
        </w:rPr>
        <w:t>است.</w:t>
      </w:r>
    </w:p>
    <w:p w14:paraId="23734062" w14:textId="77777777" w:rsidR="00C91211" w:rsidRPr="00F72031" w:rsidRDefault="00A60D56" w:rsidP="004158EB">
      <w:pPr>
        <w:pStyle w:val="ListParagraph"/>
        <w:bidi/>
        <w:spacing w:line="240" w:lineRule="auto"/>
        <w:ind w:left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3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 - 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C5EB6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کسب رتبه و جوایز برتر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از جشنواره</w:t>
      </w:r>
      <w:r w:rsidR="0097769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ها </w:t>
      </w:r>
      <w:r w:rsidR="0091187A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یا </w:t>
      </w:r>
      <w:r w:rsidR="000C5EB6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کنگره</w:t>
      </w:r>
      <w:r w:rsidR="0097769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‌</w:t>
      </w:r>
      <w:r w:rsidR="0074693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ها</w:t>
      </w:r>
      <w:r w:rsidR="000C5EB6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C9121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، عناوین و نشان</w:t>
      </w:r>
      <w:r w:rsidR="00376952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‌</w:t>
      </w:r>
      <w:r w:rsidR="00C9121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های پژوهشی</w:t>
      </w:r>
    </w:p>
    <w:p w14:paraId="1779B6B6" w14:textId="77777777" w:rsidR="00996E9D" w:rsidRPr="00F72031" w:rsidRDefault="00C91211" w:rsidP="009F64A3">
      <w:pPr>
        <w:bidi/>
        <w:spacing w:after="0" w:line="240" w:lineRule="auto"/>
        <w:ind w:left="-33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  <w:t>1) بین المللی</w:t>
      </w:r>
      <w:r w:rsidR="00A945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480EA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20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امتیاز</w:t>
      </w:r>
    </w:p>
    <w:p w14:paraId="3363260E" w14:textId="77777777" w:rsidR="00C91211" w:rsidRPr="00F72031" w:rsidRDefault="00C91211" w:rsidP="009F64A3">
      <w:pPr>
        <w:bidi/>
        <w:spacing w:after="0" w:line="240" w:lineRule="auto"/>
        <w:ind w:left="-33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  <w:t>2) ملی</w:t>
      </w:r>
      <w:r w:rsidR="00A945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A945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480EA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10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امتیاز</w:t>
      </w:r>
    </w:p>
    <w:p w14:paraId="7DB7BAED" w14:textId="77777777" w:rsidR="00C91211" w:rsidRPr="00F72031" w:rsidRDefault="00C91211" w:rsidP="002272C1">
      <w:pPr>
        <w:bidi/>
        <w:spacing w:after="0" w:line="240" w:lineRule="auto"/>
        <w:ind w:left="-33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  <w:t xml:space="preserve">3) دانشگاهی </w:t>
      </w:r>
      <w:r w:rsidR="00480EA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A94513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4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امتیاز</w:t>
      </w:r>
    </w:p>
    <w:p w14:paraId="0C8B201E" w14:textId="77777777" w:rsidR="004158EB" w:rsidRPr="00F72031" w:rsidRDefault="004158EB" w:rsidP="004158EB">
      <w:pPr>
        <w:bidi/>
        <w:spacing w:after="0" w:line="240" w:lineRule="auto"/>
        <w:ind w:left="-333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05BE8DA" w14:textId="77777777" w:rsidR="003160F6" w:rsidRPr="00F72031" w:rsidRDefault="003160F6" w:rsidP="003160F6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16"/>
          <w:szCs w:val="16"/>
          <w:u w:val="single"/>
          <w:rtl/>
          <w:lang w:bidi="fa-IR"/>
        </w:rPr>
      </w:pPr>
    </w:p>
    <w:p w14:paraId="7100D7BF" w14:textId="77777777" w:rsidR="00996E9D" w:rsidRPr="00F72031" w:rsidRDefault="00A60D56" w:rsidP="00030E0B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4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-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30E0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شاخص </w:t>
      </w:r>
      <w:r w:rsidR="00030E0B" w:rsidRPr="00F72031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H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(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H. Index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)</w:t>
      </w:r>
      <w:r w:rsidR="00E520E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3160F6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فرد متقاضی</w:t>
      </w:r>
      <w:r w:rsidR="009F64A3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با حذف خود استنادی </w:t>
      </w:r>
      <w:r w:rsidR="00D37F30" w:rsidRPr="00F72031"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  <w:t>Self-Citation</w:t>
      </w:r>
    </w:p>
    <w:p w14:paraId="4861B173" w14:textId="77777777" w:rsidR="006E2F92" w:rsidRPr="00F72031" w:rsidRDefault="006E2F92" w:rsidP="002272C1">
      <w:pPr>
        <w:pStyle w:val="ListParagraph"/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</w:t>
      </w:r>
      <w:r w:rsidR="0069607C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6A6C2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-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5</w:t>
      </w:r>
      <w:r w:rsidR="00DC165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و کمتر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     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ضریب 1</w:t>
      </w:r>
    </w:p>
    <w:p w14:paraId="66E15461" w14:textId="77777777" w:rsidR="006E2F92" w:rsidRPr="00F72031" w:rsidRDefault="006A6C29" w:rsidP="002272C1">
      <w:pPr>
        <w:pStyle w:val="ListParagraph"/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2-</w:t>
      </w:r>
      <w:r w:rsidR="00DC165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B75B2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6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تا 10 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  </w:t>
      </w:r>
      <w:r w:rsidR="00FF7EA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</w:t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FF7EA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ضریب 5/1</w:t>
      </w:r>
    </w:p>
    <w:p w14:paraId="6D6EF1A4" w14:textId="77777777" w:rsidR="006E2F92" w:rsidRPr="00F72031" w:rsidRDefault="006A6C29" w:rsidP="002272C1">
      <w:pPr>
        <w:pStyle w:val="ListParagraph"/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3-</w:t>
      </w:r>
      <w:r w:rsidR="00DC165A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1</w:t>
      </w:r>
      <w:r w:rsidR="00B75B2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تا 15 </w:t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   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 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ضریب 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2</w:t>
      </w:r>
    </w:p>
    <w:p w14:paraId="543909B4" w14:textId="77777777" w:rsidR="006E2F92" w:rsidRPr="00F72031" w:rsidRDefault="006A6C29" w:rsidP="002272C1">
      <w:pPr>
        <w:pStyle w:val="ListParagraph"/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4-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1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6</w:t>
      </w:r>
      <w:r w:rsidR="006E2F92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به بالا </w:t>
      </w:r>
      <w:r w:rsidR="00100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      </w:t>
      </w:r>
      <w:r w:rsidR="00B350F7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 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ضریب 5/2</w:t>
      </w:r>
    </w:p>
    <w:p w14:paraId="2B36123D" w14:textId="77777777" w:rsidR="00A25D5A" w:rsidRPr="00F72031" w:rsidRDefault="00A25D5A" w:rsidP="00A25D5A">
      <w:pPr>
        <w:pStyle w:val="ListParagraph"/>
        <w:bidi/>
        <w:spacing w:after="0" w:line="240" w:lineRule="auto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4666B73" w14:textId="77777777" w:rsidR="00996E9D" w:rsidRPr="00F72031" w:rsidRDefault="00703804" w:rsidP="00D357B4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5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-</w:t>
      </w:r>
      <w:r w:rsidR="0018447F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سخنران مدعو در کنگره</w:t>
      </w:r>
      <w:r w:rsidR="00D357B4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های </w:t>
      </w:r>
      <w:r w:rsidR="00C9121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خارج از کشور</w:t>
      </w:r>
      <w:r w:rsidR="00E520E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( هر مورد 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5</w:t>
      </w:r>
      <w:r w:rsidR="00E520EB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 امتیاز)</w:t>
      </w:r>
    </w:p>
    <w:p w14:paraId="78350AF1" w14:textId="77777777" w:rsidR="006A6C29" w:rsidRPr="00F72031" w:rsidRDefault="006A6C29" w:rsidP="007C5AA3">
      <w:pPr>
        <w:bidi/>
        <w:spacing w:line="240" w:lineRule="auto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تبصره</w:t>
      </w:r>
      <w:r w:rsidR="003B7FB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4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: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sz w:val="28"/>
          <w:szCs w:val="28"/>
          <w:rtl/>
          <w:lang w:bidi="fa-IR"/>
        </w:rPr>
        <w:t>ارائه دعوت نامه و خلاصه مقاله چاپ شده در کتابچه کنگره الزامی است.</w:t>
      </w:r>
    </w:p>
    <w:p w14:paraId="25F1BC88" w14:textId="77777777" w:rsidR="00996E9D" w:rsidRPr="00F72031" w:rsidRDefault="00703804" w:rsidP="002272C1">
      <w:pPr>
        <w:bidi/>
        <w:spacing w:line="240" w:lineRule="auto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6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-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مجری طرح های مشارکتی خارج از دانشگاه</w:t>
      </w:r>
    </w:p>
    <w:p w14:paraId="45DA8659" w14:textId="77777777" w:rsidR="00703804" w:rsidRPr="00F72031" w:rsidRDefault="00703804" w:rsidP="00451958">
      <w:pPr>
        <w:bidi/>
        <w:spacing w:line="240" w:lineRule="auto"/>
        <w:ind w:left="657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6-1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 xml:space="preserve">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سازمان</w:t>
      </w:r>
      <w:r w:rsidR="00451958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های بین</w:t>
      </w:r>
      <w:r w:rsidR="003073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المللی خارج از کشور</w:t>
      </w:r>
      <w:r w:rsidR="00196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( هر مورد </w:t>
      </w:r>
      <w:r w:rsidR="00C91211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10</w:t>
      </w:r>
      <w:r w:rsidR="00196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امتیاز)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 </w:t>
      </w:r>
      <w:r w:rsidR="00E43E35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ab/>
      </w:r>
    </w:p>
    <w:p w14:paraId="6B60CF1C" w14:textId="77777777" w:rsidR="00996E9D" w:rsidRPr="00F72031" w:rsidRDefault="00703804" w:rsidP="0030735B">
      <w:pPr>
        <w:bidi/>
        <w:spacing w:line="240" w:lineRule="auto"/>
        <w:ind w:left="657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6-2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ارگان</w:t>
      </w:r>
      <w:r w:rsidR="003073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های دولتی ، دانشگاه</w:t>
      </w:r>
      <w:r w:rsidR="003073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‌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های داخل کشور،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lang w:bidi="fa-IR"/>
        </w:rPr>
        <w:t>NGO</w:t>
      </w:r>
      <w:r w:rsidR="0030735B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‌ </w:t>
      </w:r>
      <w:r w:rsidR="00996E9D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ها و بخش خصوصی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br/>
        <w:t xml:space="preserve">( هر مورد </w:t>
      </w:r>
      <w:r w:rsidR="001500C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5</w:t>
      </w:r>
      <w:r w:rsidR="00A60D56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196089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امتیاز)</w:t>
      </w:r>
      <w:r w:rsidR="00084F84"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</w:p>
    <w:p w14:paraId="7BF649A6" w14:textId="7CAE3AF3" w:rsidR="00E46C28" w:rsidRPr="00F72031" w:rsidRDefault="006A6C29" w:rsidP="00D37F30">
      <w:pPr>
        <w:bidi/>
        <w:spacing w:line="240" w:lineRule="auto"/>
        <w:jc w:val="mediumKashida"/>
        <w:rPr>
          <w:rFonts w:asciiTheme="majorBidi" w:hAnsiTheme="majorBidi" w:cs="B Nazanin"/>
          <w:sz w:val="28"/>
          <w:szCs w:val="28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تبصره</w:t>
      </w:r>
      <w:r w:rsidR="003B7FB1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 5</w:t>
      </w: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:</w:t>
      </w: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 xml:space="preserve"> </w:t>
      </w:r>
      <w:r w:rsidR="0091187A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ارائه تصویر قرارداد </w:t>
      </w:r>
      <w:r w:rsidR="00F15D19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الزامی</w:t>
      </w:r>
      <w:r w:rsidR="00F15D19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 است</w:t>
      </w:r>
      <w:r w:rsidR="00A60D56" w:rsidRPr="00F72031">
        <w:rPr>
          <w:rFonts w:asciiTheme="majorBidi" w:hAnsiTheme="majorBidi" w:cs="B Nazanin"/>
          <w:sz w:val="28"/>
          <w:szCs w:val="28"/>
          <w:rtl/>
          <w:lang w:bidi="fa-IR"/>
        </w:rPr>
        <w:t xml:space="preserve">. </w:t>
      </w:r>
      <w:r w:rsidR="00A60D5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زمان عقد قرار</w:t>
      </w:r>
      <w:r w:rsidR="009F64A3" w:rsidRPr="00F72031">
        <w:rPr>
          <w:rFonts w:asciiTheme="majorBidi" w:hAnsiTheme="majorBidi" w:cs="B Nazanin"/>
          <w:sz w:val="28"/>
          <w:szCs w:val="28"/>
          <w:u w:val="single"/>
          <w:lang w:bidi="fa-IR"/>
        </w:rPr>
        <w:t>‌</w:t>
      </w:r>
      <w:r w:rsidR="00A60D5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داد می</w:t>
      </w:r>
      <w:r w:rsidR="00C80480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‌</w:t>
      </w:r>
      <w:r w:rsidR="00A60D5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بایست در دوره</w:t>
      </w:r>
      <w:r w:rsidR="002414B5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</w:t>
      </w:r>
      <w:r w:rsidR="00085F07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3</w:t>
      </w:r>
      <w:r w:rsidR="00A60D5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ساله مورد ارزیابی</w:t>
      </w:r>
      <w:r w:rsidR="003160F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(</w:t>
      </w:r>
      <w:r w:rsidR="007C5AA3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اول</w:t>
      </w:r>
      <w:r w:rsidR="003160F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مهر</w:t>
      </w:r>
      <w:r w:rsidR="00C80480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</w:t>
      </w:r>
      <w:r w:rsidR="00A7675E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1</w:t>
      </w:r>
      <w:r w:rsidR="006A7D75">
        <w:rPr>
          <w:rFonts w:asciiTheme="majorBidi" w:hAnsiTheme="majorBidi" w:cs="B Nazanin" w:hint="cs"/>
          <w:sz w:val="28"/>
          <w:szCs w:val="28"/>
          <w:u w:val="single"/>
          <w:rtl/>
          <w:lang w:bidi="fa-IR"/>
        </w:rPr>
        <w:t>40</w:t>
      </w:r>
      <w:r w:rsidR="00063F14">
        <w:rPr>
          <w:rFonts w:asciiTheme="majorBidi" w:hAnsiTheme="majorBidi" w:cs="B Nazanin" w:hint="cs"/>
          <w:sz w:val="28"/>
          <w:szCs w:val="28"/>
          <w:u w:val="single"/>
          <w:rtl/>
          <w:lang w:bidi="fa-IR"/>
        </w:rPr>
        <w:t>1</w:t>
      </w:r>
      <w:r w:rsidR="00C80480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</w:t>
      </w:r>
      <w:r w:rsidR="003160F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تا </w:t>
      </w:r>
      <w:r w:rsidR="007C5AA3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اول</w:t>
      </w:r>
      <w:r w:rsidR="003160F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مهر </w:t>
      </w:r>
      <w:r w:rsidR="00A7675E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140</w:t>
      </w:r>
      <w:r w:rsidR="00063F14">
        <w:rPr>
          <w:rFonts w:asciiTheme="majorBidi" w:hAnsiTheme="majorBidi" w:cs="B Nazanin" w:hint="cs"/>
          <w:sz w:val="28"/>
          <w:szCs w:val="28"/>
          <w:u w:val="single"/>
          <w:rtl/>
          <w:lang w:bidi="fa-IR"/>
        </w:rPr>
        <w:t>4</w:t>
      </w:r>
      <w:r w:rsidR="003160F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>)</w:t>
      </w:r>
      <w:r w:rsidR="00A60D56" w:rsidRPr="00F72031">
        <w:rPr>
          <w:rFonts w:asciiTheme="majorBidi" w:hAnsiTheme="majorBidi" w:cs="B Nazanin"/>
          <w:sz w:val="28"/>
          <w:szCs w:val="28"/>
          <w:u w:val="single"/>
          <w:rtl/>
          <w:lang w:bidi="fa-IR"/>
        </w:rPr>
        <w:t xml:space="preserve"> باشد</w:t>
      </w:r>
      <w:r w:rsidR="00A60D56" w:rsidRPr="00F72031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14:paraId="33FFD9A6" w14:textId="77777777" w:rsidR="00F72031" w:rsidRPr="00F72031" w:rsidRDefault="00A0651A" w:rsidP="00C71C57">
      <w:pPr>
        <w:bidi/>
        <w:spacing w:after="0" w:line="360" w:lineRule="auto"/>
        <w:jc w:val="lowKashida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lastRenderedPageBreak/>
        <w:t>ماده 4)</w:t>
      </w:r>
      <w:r w:rsidRPr="00F72031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  <w:r w:rsidR="00706C5B" w:rsidRPr="00F7203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در صورت بروز موارد پیش بینی نشده در این آیین نامه </w:t>
      </w:r>
      <w:r w:rsidR="00A60D56" w:rsidRPr="00F7203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، </w:t>
      </w:r>
      <w:r w:rsidR="00706C5B" w:rsidRPr="00F7203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کمیته علمی جشنواره مرجع </w:t>
      </w:r>
    </w:p>
    <w:p w14:paraId="794D9536" w14:textId="77777777" w:rsidR="00706C5B" w:rsidRPr="00F72031" w:rsidRDefault="00706C5B" w:rsidP="00F72031">
      <w:pPr>
        <w:bidi/>
        <w:spacing w:after="0" w:line="360" w:lineRule="auto"/>
        <w:jc w:val="lowKashida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تصمیم گیر خواهد بود.</w:t>
      </w:r>
    </w:p>
    <w:p w14:paraId="306225A4" w14:textId="77777777" w:rsidR="00E75229" w:rsidRPr="00F72031" w:rsidRDefault="00E75229" w:rsidP="004158EB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جدول شماره </w:t>
      </w:r>
      <w:r w:rsidRPr="00F72031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1</w:t>
      </w:r>
    </w:p>
    <w:p w14:paraId="404AC325" w14:textId="77777777" w:rsidR="00E75229" w:rsidRPr="00F72031" w:rsidRDefault="00E75229" w:rsidP="008A7A61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F72031">
        <w:rPr>
          <w:rFonts w:asciiTheme="majorBidi" w:hAnsiTheme="majorBidi" w:cs="B Nazanin"/>
          <w:b/>
          <w:bCs/>
          <w:rtl/>
          <w:lang w:bidi="fa-IR"/>
        </w:rPr>
        <w:t>سقف امتیازدهی مقالات بر حسب نمایه ها</w:t>
      </w:r>
    </w:p>
    <w:tbl>
      <w:tblPr>
        <w:tblStyle w:val="TableGrid"/>
        <w:tblW w:w="1008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65"/>
        <w:gridCol w:w="4828"/>
        <w:gridCol w:w="3367"/>
        <w:gridCol w:w="720"/>
      </w:tblGrid>
      <w:tr w:rsidR="00E75229" w:rsidRPr="00F72031" w14:paraId="4455501E" w14:textId="77777777" w:rsidTr="00AA4FCB">
        <w:trPr>
          <w:trHeight w:val="375"/>
          <w:jc w:val="center"/>
        </w:trPr>
        <w:tc>
          <w:tcPr>
            <w:tcW w:w="1165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0F2D2F9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4828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53889DA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نوع مقاله</w:t>
            </w:r>
          </w:p>
        </w:tc>
        <w:tc>
          <w:tcPr>
            <w:tcW w:w="3367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3B1621E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نمایه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5B1EB6B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75229" w:rsidRPr="00F72031" w14:paraId="1BFD877D" w14:textId="77777777" w:rsidTr="00146904">
        <w:trPr>
          <w:jc w:val="center"/>
        </w:trPr>
        <w:tc>
          <w:tcPr>
            <w:tcW w:w="1165" w:type="dxa"/>
            <w:vAlign w:val="center"/>
          </w:tcPr>
          <w:p w14:paraId="17EF787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828" w:type="dxa"/>
            <w:vAlign w:val="center"/>
          </w:tcPr>
          <w:p w14:paraId="58ED912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Original</w:t>
            </w:r>
          </w:p>
        </w:tc>
        <w:tc>
          <w:tcPr>
            <w:tcW w:w="3367" w:type="dxa"/>
            <w:vMerge w:val="restart"/>
            <w:vAlign w:val="center"/>
          </w:tcPr>
          <w:p w14:paraId="2CE72F4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ISI Web of Science</w:t>
            </w:r>
          </w:p>
        </w:tc>
        <w:tc>
          <w:tcPr>
            <w:tcW w:w="720" w:type="dxa"/>
            <w:vMerge w:val="restart"/>
            <w:vAlign w:val="center"/>
          </w:tcPr>
          <w:p w14:paraId="3C0EB9E0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E75229" w:rsidRPr="00F72031" w14:paraId="11616CCD" w14:textId="77777777" w:rsidTr="00146904">
        <w:trPr>
          <w:jc w:val="center"/>
        </w:trPr>
        <w:tc>
          <w:tcPr>
            <w:tcW w:w="1165" w:type="dxa"/>
            <w:vAlign w:val="center"/>
          </w:tcPr>
          <w:p w14:paraId="68439A54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28" w:type="dxa"/>
            <w:vAlign w:val="center"/>
          </w:tcPr>
          <w:p w14:paraId="04847324" w14:textId="77777777" w:rsidR="00E75229" w:rsidRPr="00F72031" w:rsidRDefault="00E75229" w:rsidP="00413B8E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Review Article (Systematic, Meta-analysis)</w:t>
            </w:r>
            <w:r w:rsidR="00413B8E"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3367" w:type="dxa"/>
            <w:vMerge/>
            <w:vAlign w:val="center"/>
          </w:tcPr>
          <w:p w14:paraId="6841F1C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4E49CD5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00357A5F" w14:textId="77777777" w:rsidTr="00146904">
        <w:trPr>
          <w:jc w:val="center"/>
        </w:trPr>
        <w:tc>
          <w:tcPr>
            <w:tcW w:w="1165" w:type="dxa"/>
            <w:vAlign w:val="center"/>
          </w:tcPr>
          <w:p w14:paraId="6197AAA5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28" w:type="dxa"/>
            <w:vAlign w:val="center"/>
          </w:tcPr>
          <w:p w14:paraId="127A624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Short Communication</w:t>
            </w:r>
          </w:p>
        </w:tc>
        <w:tc>
          <w:tcPr>
            <w:tcW w:w="3367" w:type="dxa"/>
            <w:vMerge/>
            <w:vAlign w:val="center"/>
          </w:tcPr>
          <w:p w14:paraId="7C19B5B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015DA2A6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45E566ED" w14:textId="77777777" w:rsidTr="00146904">
        <w:trPr>
          <w:jc w:val="center"/>
        </w:trPr>
        <w:tc>
          <w:tcPr>
            <w:tcW w:w="1165" w:type="dxa"/>
            <w:vAlign w:val="center"/>
          </w:tcPr>
          <w:p w14:paraId="1EA44D9B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8" w:type="dxa"/>
            <w:vAlign w:val="center"/>
          </w:tcPr>
          <w:p w14:paraId="2041F00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3367" w:type="dxa"/>
            <w:vMerge/>
            <w:vAlign w:val="center"/>
          </w:tcPr>
          <w:p w14:paraId="1CA26A9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DE06DEA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2BFD3EC2" w14:textId="77777777" w:rsidTr="00146904">
        <w:trPr>
          <w:jc w:val="center"/>
        </w:trPr>
        <w:tc>
          <w:tcPr>
            <w:tcW w:w="1165" w:type="dxa"/>
            <w:vAlign w:val="center"/>
          </w:tcPr>
          <w:p w14:paraId="0CAA5F6D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4828" w:type="dxa"/>
            <w:vAlign w:val="center"/>
          </w:tcPr>
          <w:p w14:paraId="7F1B9D74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3367" w:type="dxa"/>
            <w:vMerge/>
            <w:vAlign w:val="center"/>
          </w:tcPr>
          <w:p w14:paraId="6174689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49DC8593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268585BA" w14:textId="77777777" w:rsidTr="00146904">
        <w:trPr>
          <w:jc w:val="center"/>
        </w:trPr>
        <w:tc>
          <w:tcPr>
            <w:tcW w:w="1165" w:type="dxa"/>
            <w:tcBorders>
              <w:bottom w:val="single" w:sz="18" w:space="0" w:color="auto"/>
            </w:tcBorders>
            <w:vAlign w:val="center"/>
          </w:tcPr>
          <w:p w14:paraId="2D5D5099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8" w:type="dxa"/>
            <w:tcBorders>
              <w:bottom w:val="single" w:sz="18" w:space="0" w:color="auto"/>
            </w:tcBorders>
            <w:vAlign w:val="center"/>
          </w:tcPr>
          <w:p w14:paraId="6FE9D94B" w14:textId="77777777" w:rsidR="00E75229" w:rsidRPr="00F72031" w:rsidRDefault="00413B8E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Letter to the Editor</w:t>
            </w:r>
          </w:p>
        </w:tc>
        <w:tc>
          <w:tcPr>
            <w:tcW w:w="3367" w:type="dxa"/>
            <w:vMerge/>
            <w:tcBorders>
              <w:bottom w:val="single" w:sz="18" w:space="0" w:color="auto"/>
            </w:tcBorders>
            <w:vAlign w:val="center"/>
          </w:tcPr>
          <w:p w14:paraId="7941F8A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14:paraId="72EDC402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1E257E81" w14:textId="77777777" w:rsidTr="00146904">
        <w:trPr>
          <w:jc w:val="center"/>
        </w:trPr>
        <w:tc>
          <w:tcPr>
            <w:tcW w:w="1165" w:type="dxa"/>
            <w:tcBorders>
              <w:top w:val="single" w:sz="18" w:space="0" w:color="auto"/>
            </w:tcBorders>
            <w:vAlign w:val="center"/>
          </w:tcPr>
          <w:p w14:paraId="6B67F3EE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828" w:type="dxa"/>
            <w:tcBorders>
              <w:top w:val="single" w:sz="18" w:space="0" w:color="auto"/>
            </w:tcBorders>
            <w:vAlign w:val="center"/>
          </w:tcPr>
          <w:p w14:paraId="0E05D69E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Original</w:t>
            </w:r>
          </w:p>
        </w:tc>
        <w:tc>
          <w:tcPr>
            <w:tcW w:w="3367" w:type="dxa"/>
            <w:vMerge w:val="restart"/>
            <w:tcBorders>
              <w:top w:val="single" w:sz="18" w:space="0" w:color="auto"/>
            </w:tcBorders>
            <w:vAlign w:val="center"/>
          </w:tcPr>
          <w:p w14:paraId="11072745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PubMed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14:paraId="5A7A3A90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E75229" w:rsidRPr="00F72031" w14:paraId="18E87D2C" w14:textId="77777777" w:rsidTr="00146904">
        <w:trPr>
          <w:jc w:val="center"/>
        </w:trPr>
        <w:tc>
          <w:tcPr>
            <w:tcW w:w="1165" w:type="dxa"/>
            <w:vAlign w:val="center"/>
          </w:tcPr>
          <w:p w14:paraId="1F72ECB0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828" w:type="dxa"/>
            <w:vAlign w:val="center"/>
          </w:tcPr>
          <w:p w14:paraId="16EEDCE7" w14:textId="77777777" w:rsidR="00E75229" w:rsidRPr="00F72031" w:rsidRDefault="00E75229" w:rsidP="00146904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Review Article (Systematic, Meta-analysis)</w:t>
            </w:r>
          </w:p>
        </w:tc>
        <w:tc>
          <w:tcPr>
            <w:tcW w:w="3367" w:type="dxa"/>
            <w:vMerge/>
            <w:vAlign w:val="center"/>
          </w:tcPr>
          <w:p w14:paraId="649D4FE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020F1D6D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60EC67F2" w14:textId="77777777" w:rsidTr="00146904">
        <w:trPr>
          <w:jc w:val="center"/>
        </w:trPr>
        <w:tc>
          <w:tcPr>
            <w:tcW w:w="1165" w:type="dxa"/>
            <w:vAlign w:val="center"/>
          </w:tcPr>
          <w:p w14:paraId="2A16B8A9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8" w:type="dxa"/>
            <w:vAlign w:val="center"/>
          </w:tcPr>
          <w:p w14:paraId="44B6F44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Short Communication</w:t>
            </w:r>
          </w:p>
        </w:tc>
        <w:tc>
          <w:tcPr>
            <w:tcW w:w="3367" w:type="dxa"/>
            <w:vMerge/>
            <w:vAlign w:val="center"/>
          </w:tcPr>
          <w:p w14:paraId="39C6FDB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1FF79B2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2568D100" w14:textId="77777777" w:rsidTr="00146904">
        <w:trPr>
          <w:jc w:val="center"/>
        </w:trPr>
        <w:tc>
          <w:tcPr>
            <w:tcW w:w="1165" w:type="dxa"/>
            <w:vAlign w:val="center"/>
          </w:tcPr>
          <w:p w14:paraId="685C9749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5/2</w:t>
            </w:r>
          </w:p>
        </w:tc>
        <w:tc>
          <w:tcPr>
            <w:tcW w:w="4828" w:type="dxa"/>
            <w:vAlign w:val="center"/>
          </w:tcPr>
          <w:p w14:paraId="4324CCB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3367" w:type="dxa"/>
            <w:vMerge/>
            <w:vAlign w:val="center"/>
          </w:tcPr>
          <w:p w14:paraId="75CDA83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6DBA76B4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42890453" w14:textId="77777777" w:rsidTr="00146904">
        <w:trPr>
          <w:jc w:val="center"/>
        </w:trPr>
        <w:tc>
          <w:tcPr>
            <w:tcW w:w="1165" w:type="dxa"/>
            <w:vAlign w:val="center"/>
          </w:tcPr>
          <w:p w14:paraId="4126BF59" w14:textId="77777777" w:rsidR="00E75229" w:rsidRPr="00F72031" w:rsidRDefault="003160F6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828" w:type="dxa"/>
            <w:vAlign w:val="center"/>
          </w:tcPr>
          <w:p w14:paraId="068784B7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3367" w:type="dxa"/>
            <w:vMerge/>
            <w:vAlign w:val="center"/>
          </w:tcPr>
          <w:p w14:paraId="17FB099E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4ACC187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0DBE341E" w14:textId="77777777" w:rsidTr="00146904">
        <w:trPr>
          <w:jc w:val="center"/>
        </w:trPr>
        <w:tc>
          <w:tcPr>
            <w:tcW w:w="1165" w:type="dxa"/>
            <w:tcBorders>
              <w:bottom w:val="single" w:sz="18" w:space="0" w:color="auto"/>
            </w:tcBorders>
            <w:vAlign w:val="center"/>
          </w:tcPr>
          <w:p w14:paraId="1D77CB68" w14:textId="77777777" w:rsidR="00E75229" w:rsidRPr="00F72031" w:rsidRDefault="006D5223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25/1</w:t>
            </w:r>
          </w:p>
        </w:tc>
        <w:tc>
          <w:tcPr>
            <w:tcW w:w="4828" w:type="dxa"/>
            <w:tcBorders>
              <w:bottom w:val="single" w:sz="18" w:space="0" w:color="auto"/>
            </w:tcBorders>
            <w:vAlign w:val="center"/>
          </w:tcPr>
          <w:p w14:paraId="17C313CC" w14:textId="77777777" w:rsidR="00E75229" w:rsidRPr="00F72031" w:rsidRDefault="00413B8E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Letter to the Editor</w:t>
            </w:r>
          </w:p>
        </w:tc>
        <w:tc>
          <w:tcPr>
            <w:tcW w:w="3367" w:type="dxa"/>
            <w:vMerge/>
            <w:tcBorders>
              <w:bottom w:val="single" w:sz="18" w:space="0" w:color="auto"/>
            </w:tcBorders>
            <w:vAlign w:val="center"/>
          </w:tcPr>
          <w:p w14:paraId="31DB49B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14:paraId="44A875DB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737EE2CB" w14:textId="77777777" w:rsidTr="00146904">
        <w:trPr>
          <w:jc w:val="center"/>
        </w:trPr>
        <w:tc>
          <w:tcPr>
            <w:tcW w:w="1165" w:type="dxa"/>
            <w:tcBorders>
              <w:top w:val="single" w:sz="18" w:space="0" w:color="auto"/>
            </w:tcBorders>
            <w:vAlign w:val="center"/>
          </w:tcPr>
          <w:p w14:paraId="54E22968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828" w:type="dxa"/>
            <w:tcBorders>
              <w:top w:val="single" w:sz="18" w:space="0" w:color="auto"/>
            </w:tcBorders>
            <w:vAlign w:val="center"/>
          </w:tcPr>
          <w:p w14:paraId="035B51B4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Original</w:t>
            </w:r>
          </w:p>
        </w:tc>
        <w:tc>
          <w:tcPr>
            <w:tcW w:w="3367" w:type="dxa"/>
            <w:vMerge w:val="restart"/>
            <w:tcBorders>
              <w:top w:val="single" w:sz="18" w:space="0" w:color="auto"/>
            </w:tcBorders>
            <w:vAlign w:val="center"/>
          </w:tcPr>
          <w:p w14:paraId="615A0E7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Scopus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14:paraId="56EA3EFA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E75229" w:rsidRPr="00F72031" w14:paraId="1001224F" w14:textId="77777777" w:rsidTr="00146904">
        <w:trPr>
          <w:jc w:val="center"/>
        </w:trPr>
        <w:tc>
          <w:tcPr>
            <w:tcW w:w="1165" w:type="dxa"/>
            <w:vAlign w:val="center"/>
          </w:tcPr>
          <w:p w14:paraId="65CF8E1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8" w:type="dxa"/>
            <w:vAlign w:val="center"/>
          </w:tcPr>
          <w:p w14:paraId="668BDEDA" w14:textId="77777777" w:rsidR="00E75229" w:rsidRPr="00F72031" w:rsidRDefault="00E75229" w:rsidP="00146904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Review Article (Systematic, Meta-analysis)</w:t>
            </w:r>
          </w:p>
        </w:tc>
        <w:tc>
          <w:tcPr>
            <w:tcW w:w="3367" w:type="dxa"/>
            <w:vMerge/>
            <w:vAlign w:val="center"/>
          </w:tcPr>
          <w:p w14:paraId="1EF135C0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6A7D773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33421426" w14:textId="77777777" w:rsidTr="00146904">
        <w:trPr>
          <w:jc w:val="center"/>
        </w:trPr>
        <w:tc>
          <w:tcPr>
            <w:tcW w:w="1165" w:type="dxa"/>
            <w:vAlign w:val="center"/>
          </w:tcPr>
          <w:p w14:paraId="168DE7C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8" w:type="dxa"/>
            <w:vAlign w:val="center"/>
          </w:tcPr>
          <w:p w14:paraId="5D015DC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Short Communication</w:t>
            </w:r>
          </w:p>
        </w:tc>
        <w:tc>
          <w:tcPr>
            <w:tcW w:w="3367" w:type="dxa"/>
            <w:vMerge/>
            <w:vAlign w:val="center"/>
          </w:tcPr>
          <w:p w14:paraId="1878C7F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6C9BE236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2567A4D7" w14:textId="77777777" w:rsidTr="00146904">
        <w:trPr>
          <w:jc w:val="center"/>
        </w:trPr>
        <w:tc>
          <w:tcPr>
            <w:tcW w:w="1165" w:type="dxa"/>
            <w:vAlign w:val="center"/>
          </w:tcPr>
          <w:p w14:paraId="090BCA4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75/1</w:t>
            </w:r>
          </w:p>
        </w:tc>
        <w:tc>
          <w:tcPr>
            <w:tcW w:w="4828" w:type="dxa"/>
            <w:vAlign w:val="center"/>
          </w:tcPr>
          <w:p w14:paraId="245AC7E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3367" w:type="dxa"/>
            <w:vMerge/>
            <w:vAlign w:val="center"/>
          </w:tcPr>
          <w:p w14:paraId="49B49E4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3129A33A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6B322E03" w14:textId="77777777" w:rsidTr="00146904">
        <w:trPr>
          <w:jc w:val="center"/>
        </w:trPr>
        <w:tc>
          <w:tcPr>
            <w:tcW w:w="1165" w:type="dxa"/>
            <w:vAlign w:val="center"/>
          </w:tcPr>
          <w:p w14:paraId="142B8B7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828" w:type="dxa"/>
            <w:vAlign w:val="center"/>
          </w:tcPr>
          <w:p w14:paraId="6593543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3367" w:type="dxa"/>
            <w:vMerge/>
            <w:vAlign w:val="center"/>
          </w:tcPr>
          <w:p w14:paraId="60137E7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66E7F1C0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6A5CB1FB" w14:textId="77777777" w:rsidTr="00146904">
        <w:trPr>
          <w:jc w:val="center"/>
        </w:trPr>
        <w:tc>
          <w:tcPr>
            <w:tcW w:w="1165" w:type="dxa"/>
            <w:tcBorders>
              <w:bottom w:val="single" w:sz="18" w:space="0" w:color="auto"/>
            </w:tcBorders>
            <w:vAlign w:val="center"/>
          </w:tcPr>
          <w:p w14:paraId="7F1C0C1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8" w:type="dxa"/>
            <w:tcBorders>
              <w:bottom w:val="single" w:sz="18" w:space="0" w:color="auto"/>
            </w:tcBorders>
            <w:vAlign w:val="center"/>
          </w:tcPr>
          <w:p w14:paraId="7207E66D" w14:textId="77777777" w:rsidR="00E75229" w:rsidRPr="00F72031" w:rsidRDefault="00413B8E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Letter to the Editor</w:t>
            </w:r>
          </w:p>
        </w:tc>
        <w:tc>
          <w:tcPr>
            <w:tcW w:w="3367" w:type="dxa"/>
            <w:vMerge/>
            <w:tcBorders>
              <w:bottom w:val="single" w:sz="18" w:space="0" w:color="auto"/>
            </w:tcBorders>
            <w:vAlign w:val="center"/>
          </w:tcPr>
          <w:p w14:paraId="341FE659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14:paraId="46D4BCD2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3443FC2B" w14:textId="77777777" w:rsidTr="00146904">
        <w:trPr>
          <w:jc w:val="center"/>
        </w:trPr>
        <w:tc>
          <w:tcPr>
            <w:tcW w:w="1165" w:type="dxa"/>
            <w:tcBorders>
              <w:top w:val="single" w:sz="18" w:space="0" w:color="auto"/>
            </w:tcBorders>
            <w:vAlign w:val="center"/>
          </w:tcPr>
          <w:p w14:paraId="0124E765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828" w:type="dxa"/>
            <w:tcBorders>
              <w:top w:val="single" w:sz="18" w:space="0" w:color="auto"/>
            </w:tcBorders>
            <w:vAlign w:val="center"/>
          </w:tcPr>
          <w:p w14:paraId="7FCDAECE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Original</w:t>
            </w:r>
          </w:p>
        </w:tc>
        <w:tc>
          <w:tcPr>
            <w:tcW w:w="3367" w:type="dxa"/>
            <w:vMerge w:val="restart"/>
            <w:tcBorders>
              <w:top w:val="single" w:sz="18" w:space="0" w:color="auto"/>
            </w:tcBorders>
            <w:vAlign w:val="center"/>
          </w:tcPr>
          <w:p w14:paraId="10B81FF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</w:rPr>
            </w:pPr>
          </w:p>
          <w:p w14:paraId="02AFAB0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BIOSIS, Chemical Abstracts, Current Contents, EMBASE, ISC (Islamic World Science Citation Center)</w:t>
            </w:r>
          </w:p>
          <w:p w14:paraId="284163B8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14:paraId="6F9B4F74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E75229" w:rsidRPr="00F72031" w14:paraId="1A495E48" w14:textId="77777777" w:rsidTr="00146904">
        <w:trPr>
          <w:jc w:val="center"/>
        </w:trPr>
        <w:tc>
          <w:tcPr>
            <w:tcW w:w="1165" w:type="dxa"/>
            <w:vAlign w:val="center"/>
          </w:tcPr>
          <w:p w14:paraId="2F2DCE2C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8" w:type="dxa"/>
            <w:vAlign w:val="center"/>
          </w:tcPr>
          <w:p w14:paraId="0B4B2B94" w14:textId="77777777" w:rsidR="00E75229" w:rsidRPr="00F72031" w:rsidRDefault="00E75229" w:rsidP="00146904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Review Article (Systematic, Meta-analysis)</w:t>
            </w:r>
          </w:p>
        </w:tc>
        <w:tc>
          <w:tcPr>
            <w:tcW w:w="3367" w:type="dxa"/>
            <w:vMerge/>
            <w:vAlign w:val="center"/>
          </w:tcPr>
          <w:p w14:paraId="5DD38C14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17B1C7C4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31898E58" w14:textId="77777777" w:rsidTr="00146904">
        <w:trPr>
          <w:jc w:val="center"/>
        </w:trPr>
        <w:tc>
          <w:tcPr>
            <w:tcW w:w="1165" w:type="dxa"/>
            <w:vAlign w:val="center"/>
          </w:tcPr>
          <w:p w14:paraId="0BB2ACD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75/1</w:t>
            </w:r>
          </w:p>
        </w:tc>
        <w:tc>
          <w:tcPr>
            <w:tcW w:w="4828" w:type="dxa"/>
            <w:vAlign w:val="center"/>
          </w:tcPr>
          <w:p w14:paraId="609DDF9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Short Communication</w:t>
            </w:r>
          </w:p>
        </w:tc>
        <w:tc>
          <w:tcPr>
            <w:tcW w:w="3367" w:type="dxa"/>
            <w:vMerge/>
            <w:vAlign w:val="center"/>
          </w:tcPr>
          <w:p w14:paraId="2398819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CB186B5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0391A942" w14:textId="77777777" w:rsidTr="00146904">
        <w:trPr>
          <w:jc w:val="center"/>
        </w:trPr>
        <w:tc>
          <w:tcPr>
            <w:tcW w:w="1165" w:type="dxa"/>
            <w:vAlign w:val="center"/>
          </w:tcPr>
          <w:p w14:paraId="05268F7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828" w:type="dxa"/>
            <w:vAlign w:val="center"/>
          </w:tcPr>
          <w:p w14:paraId="335AF61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3367" w:type="dxa"/>
            <w:vMerge/>
            <w:vAlign w:val="center"/>
          </w:tcPr>
          <w:p w14:paraId="439EAD3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3968C671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67D6251C" w14:textId="77777777" w:rsidTr="00146904">
        <w:trPr>
          <w:jc w:val="center"/>
        </w:trPr>
        <w:tc>
          <w:tcPr>
            <w:tcW w:w="1165" w:type="dxa"/>
            <w:vAlign w:val="center"/>
          </w:tcPr>
          <w:p w14:paraId="0616F20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8" w:type="dxa"/>
            <w:vAlign w:val="center"/>
          </w:tcPr>
          <w:p w14:paraId="395031CA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3367" w:type="dxa"/>
            <w:vMerge/>
            <w:vAlign w:val="center"/>
          </w:tcPr>
          <w:p w14:paraId="5492E92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3073DAF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58E0733C" w14:textId="77777777" w:rsidTr="00146904">
        <w:trPr>
          <w:jc w:val="center"/>
        </w:trPr>
        <w:tc>
          <w:tcPr>
            <w:tcW w:w="1165" w:type="dxa"/>
            <w:tcBorders>
              <w:bottom w:val="single" w:sz="18" w:space="0" w:color="auto"/>
            </w:tcBorders>
            <w:vAlign w:val="center"/>
          </w:tcPr>
          <w:p w14:paraId="1D5A8867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4828" w:type="dxa"/>
            <w:tcBorders>
              <w:bottom w:val="single" w:sz="18" w:space="0" w:color="auto"/>
            </w:tcBorders>
            <w:vAlign w:val="center"/>
          </w:tcPr>
          <w:p w14:paraId="352F9A1B" w14:textId="77777777" w:rsidR="00E75229" w:rsidRPr="00F72031" w:rsidRDefault="00413B8E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Letter to the Editor</w:t>
            </w:r>
          </w:p>
        </w:tc>
        <w:tc>
          <w:tcPr>
            <w:tcW w:w="3367" w:type="dxa"/>
            <w:vMerge/>
            <w:tcBorders>
              <w:bottom w:val="single" w:sz="18" w:space="0" w:color="auto"/>
            </w:tcBorders>
            <w:vAlign w:val="center"/>
          </w:tcPr>
          <w:p w14:paraId="7E37CA9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vAlign w:val="center"/>
          </w:tcPr>
          <w:p w14:paraId="3D64A37B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54698F67" w14:textId="77777777" w:rsidTr="00146904">
        <w:trPr>
          <w:jc w:val="center"/>
        </w:trPr>
        <w:tc>
          <w:tcPr>
            <w:tcW w:w="1165" w:type="dxa"/>
            <w:tcBorders>
              <w:top w:val="single" w:sz="18" w:space="0" w:color="auto"/>
            </w:tcBorders>
            <w:vAlign w:val="center"/>
          </w:tcPr>
          <w:p w14:paraId="35B19E90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828" w:type="dxa"/>
            <w:tcBorders>
              <w:top w:val="single" w:sz="18" w:space="0" w:color="auto"/>
            </w:tcBorders>
            <w:vAlign w:val="center"/>
          </w:tcPr>
          <w:p w14:paraId="7A1CC503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Original</w:t>
            </w:r>
          </w:p>
        </w:tc>
        <w:tc>
          <w:tcPr>
            <w:tcW w:w="3367" w:type="dxa"/>
            <w:vMerge w:val="restart"/>
            <w:tcBorders>
              <w:top w:val="single" w:sz="18" w:space="0" w:color="auto"/>
            </w:tcBorders>
            <w:vAlign w:val="center"/>
          </w:tcPr>
          <w:p w14:paraId="3CBF07F7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مجلات انگلیسی در سایر نمایه ها و مجلات علمی پژوهشی فارسی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vAlign w:val="center"/>
          </w:tcPr>
          <w:p w14:paraId="07A15C96" w14:textId="77777777" w:rsidR="00E75229" w:rsidRPr="00F72031" w:rsidRDefault="00E75229" w:rsidP="00146904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E75229" w:rsidRPr="00F72031" w14:paraId="4E6EC5CA" w14:textId="77777777" w:rsidTr="002272C1">
        <w:trPr>
          <w:jc w:val="center"/>
        </w:trPr>
        <w:tc>
          <w:tcPr>
            <w:tcW w:w="1165" w:type="dxa"/>
            <w:vAlign w:val="center"/>
          </w:tcPr>
          <w:p w14:paraId="70AF42FF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828" w:type="dxa"/>
            <w:vAlign w:val="center"/>
          </w:tcPr>
          <w:p w14:paraId="0EAA3603" w14:textId="77777777" w:rsidR="00E75229" w:rsidRPr="00F72031" w:rsidRDefault="00E75229" w:rsidP="00146904">
            <w:pPr>
              <w:pStyle w:val="ListParagraph"/>
              <w:numPr>
                <w:ilvl w:val="0"/>
                <w:numId w:val="29"/>
              </w:num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Review Article (Systematic, Meta-analysis)</w:t>
            </w:r>
          </w:p>
        </w:tc>
        <w:tc>
          <w:tcPr>
            <w:tcW w:w="3367" w:type="dxa"/>
            <w:vMerge/>
            <w:vAlign w:val="center"/>
          </w:tcPr>
          <w:p w14:paraId="32E6D0D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BE72B23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5511D3B0" w14:textId="77777777" w:rsidTr="002272C1">
        <w:trPr>
          <w:jc w:val="center"/>
        </w:trPr>
        <w:tc>
          <w:tcPr>
            <w:tcW w:w="1165" w:type="dxa"/>
            <w:vAlign w:val="center"/>
          </w:tcPr>
          <w:p w14:paraId="0AA6BBB0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4828" w:type="dxa"/>
            <w:vAlign w:val="center"/>
          </w:tcPr>
          <w:p w14:paraId="397B1898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</w:rPr>
              <w:t>Short Communication</w:t>
            </w:r>
          </w:p>
        </w:tc>
        <w:tc>
          <w:tcPr>
            <w:tcW w:w="3367" w:type="dxa"/>
            <w:vMerge/>
            <w:vAlign w:val="center"/>
          </w:tcPr>
          <w:p w14:paraId="426B47E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28B223BD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36B46D3F" w14:textId="77777777" w:rsidTr="002272C1">
        <w:trPr>
          <w:jc w:val="center"/>
        </w:trPr>
        <w:tc>
          <w:tcPr>
            <w:tcW w:w="1165" w:type="dxa"/>
            <w:vAlign w:val="center"/>
          </w:tcPr>
          <w:p w14:paraId="27F2F27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828" w:type="dxa"/>
            <w:vAlign w:val="center"/>
          </w:tcPr>
          <w:p w14:paraId="2E4C6572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Series</w:t>
            </w:r>
          </w:p>
        </w:tc>
        <w:tc>
          <w:tcPr>
            <w:tcW w:w="3367" w:type="dxa"/>
            <w:vMerge/>
            <w:vAlign w:val="center"/>
          </w:tcPr>
          <w:p w14:paraId="43DC925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7FE60756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073A956A" w14:textId="77777777" w:rsidTr="002272C1">
        <w:trPr>
          <w:jc w:val="center"/>
        </w:trPr>
        <w:tc>
          <w:tcPr>
            <w:tcW w:w="1165" w:type="dxa"/>
            <w:vAlign w:val="center"/>
          </w:tcPr>
          <w:p w14:paraId="42CFDF3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4828" w:type="dxa"/>
            <w:vAlign w:val="center"/>
          </w:tcPr>
          <w:p w14:paraId="3BB3B00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Case Report</w:t>
            </w:r>
          </w:p>
        </w:tc>
        <w:tc>
          <w:tcPr>
            <w:tcW w:w="3367" w:type="dxa"/>
            <w:vMerge/>
            <w:vAlign w:val="center"/>
          </w:tcPr>
          <w:p w14:paraId="7773DA78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32913211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E75229" w:rsidRPr="00F72031" w14:paraId="421773DD" w14:textId="77777777" w:rsidTr="002272C1">
        <w:trPr>
          <w:jc w:val="center"/>
        </w:trPr>
        <w:tc>
          <w:tcPr>
            <w:tcW w:w="1165" w:type="dxa"/>
            <w:vAlign w:val="center"/>
          </w:tcPr>
          <w:p w14:paraId="6D82B1D0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  <w:t>25/0</w:t>
            </w:r>
          </w:p>
        </w:tc>
        <w:tc>
          <w:tcPr>
            <w:tcW w:w="4828" w:type="dxa"/>
            <w:vAlign w:val="center"/>
          </w:tcPr>
          <w:p w14:paraId="49EC5C24" w14:textId="77777777" w:rsidR="00E75229" w:rsidRPr="00F72031" w:rsidRDefault="00413B8E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lang w:bidi="fa-IR"/>
              </w:rPr>
              <w:t>Letter to the Editor</w:t>
            </w:r>
          </w:p>
        </w:tc>
        <w:tc>
          <w:tcPr>
            <w:tcW w:w="3367" w:type="dxa"/>
            <w:vMerge/>
            <w:vAlign w:val="center"/>
          </w:tcPr>
          <w:p w14:paraId="0B97BA5B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14:paraId="56D4F067" w14:textId="77777777" w:rsidR="00E75229" w:rsidRPr="00F72031" w:rsidRDefault="00E75229" w:rsidP="008A7A61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</w:tbl>
    <w:p w14:paraId="18C4B3F6" w14:textId="77777777" w:rsidR="00413B8E" w:rsidRPr="00F72031" w:rsidRDefault="00996E5A" w:rsidP="00F72031">
      <w:pPr>
        <w:bidi/>
        <w:spacing w:after="0"/>
        <w:ind w:left="360"/>
        <w:jc w:val="both"/>
        <w:rPr>
          <w:rFonts w:asciiTheme="majorBidi" w:hAnsiTheme="majorBidi" w:cs="B Nazanin"/>
          <w:sz w:val="20"/>
          <w:szCs w:val="20"/>
          <w:rtl/>
          <w:lang w:bidi="fa-IR"/>
        </w:rPr>
      </w:pPr>
      <w:r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      </w:t>
      </w:r>
      <w:r w:rsidR="00E75229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سقف پذیرش </w:t>
      </w:r>
      <w:r w:rsidR="00413B8E" w:rsidRPr="00F72031">
        <w:rPr>
          <w:rFonts w:asciiTheme="majorBidi" w:hAnsiTheme="majorBidi" w:cs="B Nazanin"/>
          <w:sz w:val="20"/>
          <w:szCs w:val="20"/>
          <w:lang w:bidi="fa-IR"/>
        </w:rPr>
        <w:t xml:space="preserve">Letter to the Editor </w:t>
      </w:r>
      <w:r w:rsidR="00E75229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دو مورد در سال و در مجموع 5 می باشد.</w:t>
      </w:r>
      <w:r w:rsidR="00F72031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</w:t>
      </w:r>
      <w:r w:rsidR="00413B8E" w:rsidRPr="00F72031">
        <w:rPr>
          <w:rFonts w:asciiTheme="majorBidi" w:hAnsiTheme="majorBidi" w:cs="B Nazanin"/>
          <w:sz w:val="20"/>
          <w:szCs w:val="20"/>
          <w:lang w:bidi="fa-IR"/>
        </w:rPr>
        <w:t>Review Article</w:t>
      </w:r>
      <w:r w:rsidR="00413B8E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بالاترین امتیاز را کسب خواهد کرد که:</w:t>
      </w:r>
      <w:r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نویسنده </w:t>
      </w:r>
      <w:r w:rsidRPr="00F72031">
        <w:rPr>
          <w:rFonts w:asciiTheme="majorBidi" w:hAnsiTheme="majorBidi" w:cs="B Nazanin"/>
          <w:sz w:val="20"/>
          <w:szCs w:val="20"/>
          <w:lang w:bidi="fa-IR"/>
        </w:rPr>
        <w:t>Invited</w:t>
      </w:r>
      <w:r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بوده و حداقل 3 رفرنس از منابع ارائه شده آن از مقالات نویسنده متقاضی باشد.</w:t>
      </w:r>
      <w:r w:rsidR="00413B8E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در </w:t>
      </w:r>
      <w:r w:rsidR="00146904" w:rsidRPr="00F72031">
        <w:rPr>
          <w:rFonts w:asciiTheme="majorBidi" w:hAnsiTheme="majorBidi" w:cs="B Nazanin"/>
          <w:sz w:val="20"/>
          <w:szCs w:val="20"/>
          <w:rtl/>
          <w:lang w:bidi="fa-IR"/>
        </w:rPr>
        <w:t>صورت نداشتن شرایط فوق</w:t>
      </w:r>
      <w:r w:rsidRPr="00F72031">
        <w:rPr>
          <w:rFonts w:asciiTheme="majorBidi" w:hAnsiTheme="majorBidi" w:cs="B Nazanin"/>
          <w:sz w:val="20"/>
          <w:szCs w:val="20"/>
          <w:rtl/>
          <w:lang w:bidi="fa-IR"/>
        </w:rPr>
        <w:t>،</w:t>
      </w:r>
      <w:r w:rsidR="00146904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مقاله تنها 60% از امتیاز </w:t>
      </w:r>
      <w:r w:rsidR="00146904" w:rsidRPr="00F72031">
        <w:rPr>
          <w:rFonts w:asciiTheme="majorBidi" w:hAnsiTheme="majorBidi" w:cs="B Nazanin"/>
          <w:sz w:val="20"/>
          <w:szCs w:val="20"/>
          <w:lang w:bidi="fa-IR"/>
        </w:rPr>
        <w:t>Review Article</w:t>
      </w:r>
      <w:r w:rsidR="00146904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را کسب می‌کند.</w:t>
      </w:r>
      <w:r w:rsidR="00F72031" w:rsidRPr="00F72031">
        <w:rPr>
          <w:rFonts w:asciiTheme="majorBidi" w:hAnsiTheme="majorBidi" w:cs="B Nazanin"/>
          <w:sz w:val="20"/>
          <w:szCs w:val="20"/>
          <w:rtl/>
          <w:lang w:bidi="fa-IR"/>
        </w:rPr>
        <w:t xml:space="preserve"> مقالات خوداستنادی، ادیتوریال و پر نویسنده محاسبه نخواهد شد. ( امتیاز مقاله پر نویسنده در صورتی که فرد متقاضی نویسنده اول یا مسئول باشد محاسبه می‌شود).</w:t>
      </w:r>
    </w:p>
    <w:p w14:paraId="4D38B391" w14:textId="77777777" w:rsidR="00E75229" w:rsidRPr="00F72031" w:rsidRDefault="00E75229" w:rsidP="00F72031">
      <w:pPr>
        <w:bidi/>
        <w:spacing w:after="0"/>
        <w:ind w:left="360"/>
        <w:rPr>
          <w:rFonts w:asciiTheme="majorBidi" w:hAnsiTheme="majorBidi" w:cs="B Nazanin"/>
          <w:sz w:val="20"/>
          <w:szCs w:val="20"/>
          <w:rtl/>
          <w:lang w:bidi="fa-IR"/>
        </w:rPr>
      </w:pPr>
    </w:p>
    <w:p w14:paraId="234B4904" w14:textId="77777777" w:rsidR="008A7A61" w:rsidRPr="00F72031" w:rsidRDefault="008A7A61" w:rsidP="008A7A61">
      <w:pPr>
        <w:bidi/>
        <w:jc w:val="center"/>
        <w:rPr>
          <w:rFonts w:asciiTheme="majorBidi" w:hAnsiTheme="majorBidi" w:cs="B Nazanin"/>
          <w:b/>
          <w:bCs/>
          <w:u w:val="single"/>
          <w:rtl/>
        </w:rPr>
      </w:pPr>
    </w:p>
    <w:p w14:paraId="1A3CDDD8" w14:textId="77777777" w:rsidR="00E75229" w:rsidRPr="00F72031" w:rsidRDefault="00E75229" w:rsidP="008A7A61">
      <w:pPr>
        <w:bidi/>
        <w:jc w:val="center"/>
        <w:rPr>
          <w:rFonts w:asciiTheme="majorBidi" w:hAnsiTheme="majorBidi" w:cs="B Nazanin"/>
          <w:b/>
          <w:bCs/>
          <w:sz w:val="26"/>
          <w:szCs w:val="28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6"/>
          <w:szCs w:val="28"/>
          <w:u w:val="single"/>
          <w:rtl/>
        </w:rPr>
        <w:t>جدول شماره 2</w:t>
      </w:r>
    </w:p>
    <w:p w14:paraId="2C177492" w14:textId="77777777" w:rsidR="00E75229" w:rsidRPr="00F72031" w:rsidRDefault="00E75229" w:rsidP="008A7A61">
      <w:pPr>
        <w:bidi/>
        <w:jc w:val="center"/>
        <w:rPr>
          <w:rFonts w:asciiTheme="majorBidi" w:hAnsiTheme="majorBidi" w:cs="B Nazanin"/>
          <w:b/>
          <w:bCs/>
          <w:rtl/>
        </w:rPr>
      </w:pPr>
    </w:p>
    <w:p w14:paraId="1ADFDB5C" w14:textId="77777777" w:rsidR="00E75229" w:rsidRPr="00F72031" w:rsidRDefault="00E75229" w:rsidP="008A7A61">
      <w:pPr>
        <w:bidi/>
        <w:jc w:val="center"/>
        <w:rPr>
          <w:rFonts w:asciiTheme="majorBidi" w:hAnsiTheme="majorBidi" w:cs="B Nazanin"/>
          <w:b/>
          <w:bCs/>
          <w:rtl/>
          <w:lang w:bidi="fa-IR"/>
        </w:rPr>
      </w:pPr>
      <w:r w:rsidRPr="00F72031">
        <w:rPr>
          <w:rFonts w:asciiTheme="majorBidi" w:hAnsiTheme="majorBidi" w:cs="B Nazanin"/>
          <w:b/>
          <w:bCs/>
          <w:rtl/>
        </w:rPr>
        <w:t>نحوه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</w:rPr>
        <w:t>محاسبه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</w:rPr>
        <w:t>و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</w:rPr>
        <w:t>توزيع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</w:rPr>
        <w:t>امتياز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</w:rPr>
        <w:t>براي</w:t>
      </w:r>
      <w:r w:rsidRPr="00F72031">
        <w:rPr>
          <w:rFonts w:asciiTheme="majorBidi" w:hAnsiTheme="majorBidi" w:cs="B Nazanin"/>
          <w:b/>
          <w:bCs/>
        </w:rPr>
        <w:t xml:space="preserve"> </w:t>
      </w:r>
      <w:r w:rsidRPr="00F72031">
        <w:rPr>
          <w:rFonts w:asciiTheme="majorBidi" w:hAnsiTheme="majorBidi" w:cs="B Nazanin"/>
          <w:b/>
          <w:bCs/>
          <w:rtl/>
          <w:lang w:bidi="fa-IR"/>
        </w:rPr>
        <w:t>مقالات</w:t>
      </w:r>
    </w:p>
    <w:tbl>
      <w:tblPr>
        <w:bidiVisual/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2575"/>
        <w:gridCol w:w="2626"/>
      </w:tblGrid>
      <w:tr w:rsidR="00E75229" w:rsidRPr="00F72031" w14:paraId="671CA476" w14:textId="77777777" w:rsidTr="007C5AA3">
        <w:trPr>
          <w:trHeight w:val="575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157E" w14:textId="77777777" w:rsidR="00E75229" w:rsidRPr="00F72031" w:rsidRDefault="00E75229" w:rsidP="008A7A61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  <w:t>ستون (1)</w:t>
            </w:r>
          </w:p>
        </w:tc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7AD" w14:textId="77777777" w:rsidR="00E75229" w:rsidRPr="00F72031" w:rsidRDefault="00E75229" w:rsidP="008A7A61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6"/>
                <w:szCs w:val="26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6"/>
                <w:szCs w:val="26"/>
                <w:rtl/>
              </w:rPr>
              <w:t>ستون (2)</w:t>
            </w:r>
          </w:p>
        </w:tc>
      </w:tr>
      <w:tr w:rsidR="00E75229" w:rsidRPr="00F72031" w14:paraId="2EDC54F6" w14:textId="77777777" w:rsidTr="002279CB">
        <w:trPr>
          <w:jc w:val="center"/>
        </w:trPr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410C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F72031">
              <w:rPr>
                <w:rFonts w:asciiTheme="majorBidi" w:hAnsiTheme="majorBidi" w:cs="B Nazanin"/>
                <w:b/>
                <w:bCs/>
                <w:rtl/>
              </w:rPr>
              <w:t>تعداد همکاران</w:t>
            </w:r>
          </w:p>
        </w:tc>
        <w:tc>
          <w:tcPr>
            <w:tcW w:w="4019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723EB3" w14:textId="77777777" w:rsidR="00E75229" w:rsidRPr="00F72031" w:rsidRDefault="00E75229" w:rsidP="004158EB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F72031">
              <w:rPr>
                <w:rFonts w:asciiTheme="majorBidi" w:hAnsiTheme="majorBidi" w:cs="B Nazanin"/>
                <w:b/>
                <w:bCs/>
                <w:rtl/>
              </w:rPr>
              <w:t>سهم هر یک از همکاران از امتیاز مربوطه</w:t>
            </w:r>
          </w:p>
        </w:tc>
      </w:tr>
      <w:tr w:rsidR="00E75229" w:rsidRPr="00F72031" w14:paraId="63C89150" w14:textId="77777777" w:rsidTr="002279CB">
        <w:trPr>
          <w:trHeight w:val="322"/>
          <w:jc w:val="center"/>
        </w:trPr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25A0" w14:textId="77777777" w:rsidR="00E75229" w:rsidRPr="00F72031" w:rsidRDefault="00E75229" w:rsidP="00A658F0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b/>
                <w:bCs/>
              </w:rPr>
            </w:pPr>
          </w:p>
        </w:tc>
        <w:tc>
          <w:tcPr>
            <w:tcW w:w="19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B14572B" w14:textId="77777777" w:rsidR="00E75229" w:rsidRPr="00F72031" w:rsidRDefault="00E75229" w:rsidP="004158EB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F72031">
              <w:rPr>
                <w:rFonts w:asciiTheme="majorBidi" w:hAnsiTheme="majorBidi" w:cs="B Nazanin"/>
                <w:b/>
                <w:bCs/>
                <w:rtl/>
              </w:rPr>
              <w:t>نویسنده اول</w:t>
            </w:r>
            <w:r w:rsidRPr="00F72031">
              <w:rPr>
                <w:rFonts w:asciiTheme="majorBidi" w:hAnsiTheme="majorBidi" w:cs="B Nazanin"/>
                <w:b/>
                <w:bCs/>
              </w:rPr>
              <w:t>/</w:t>
            </w:r>
            <w:r w:rsidRPr="00F7203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نویسنده مسئول</w:t>
            </w: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6109FA" w14:textId="77777777" w:rsidR="00E75229" w:rsidRPr="00F72031" w:rsidRDefault="00E75229" w:rsidP="004158EB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</w:rPr>
            </w:pPr>
            <w:r w:rsidRPr="00F72031">
              <w:rPr>
                <w:rFonts w:asciiTheme="majorBidi" w:hAnsiTheme="majorBidi" w:cs="B Nazanin"/>
                <w:b/>
                <w:bCs/>
                <w:rtl/>
              </w:rPr>
              <w:t>بقیه همکاران</w:t>
            </w:r>
          </w:p>
        </w:tc>
      </w:tr>
      <w:tr w:rsidR="00E75229" w:rsidRPr="00F72031" w14:paraId="2C7CB145" w14:textId="77777777" w:rsidTr="00451958">
        <w:trPr>
          <w:trHeight w:val="438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8D92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5E8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100%</w:t>
            </w:r>
          </w:p>
        </w:tc>
        <w:tc>
          <w:tcPr>
            <w:tcW w:w="20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0425" w14:textId="77777777" w:rsidR="00E75229" w:rsidRPr="00F72031" w:rsidRDefault="00451958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---</w:t>
            </w:r>
          </w:p>
        </w:tc>
      </w:tr>
      <w:tr w:rsidR="00E75229" w:rsidRPr="00F72031" w14:paraId="672C6B95" w14:textId="77777777" w:rsidTr="00451958">
        <w:trPr>
          <w:trHeight w:val="365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75E3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6CCA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90%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6DBA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60%</w:t>
            </w:r>
          </w:p>
        </w:tc>
      </w:tr>
      <w:tr w:rsidR="00E75229" w:rsidRPr="00F72031" w14:paraId="3D668167" w14:textId="77777777" w:rsidTr="00451958">
        <w:trPr>
          <w:trHeight w:val="347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2C5D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C194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80%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23C8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50%</w:t>
            </w:r>
          </w:p>
        </w:tc>
      </w:tr>
      <w:tr w:rsidR="00E75229" w:rsidRPr="00F72031" w14:paraId="0DE1CC89" w14:textId="77777777" w:rsidTr="00451958">
        <w:trPr>
          <w:trHeight w:val="405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2CC7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9866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70%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D30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40%</w:t>
            </w:r>
          </w:p>
        </w:tc>
      </w:tr>
      <w:tr w:rsidR="00E75229" w:rsidRPr="00F72031" w14:paraId="76807320" w14:textId="77777777" w:rsidTr="00451958">
        <w:trPr>
          <w:trHeight w:val="465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49AF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94F8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60%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B220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30%</w:t>
            </w:r>
          </w:p>
        </w:tc>
      </w:tr>
      <w:tr w:rsidR="00E75229" w:rsidRPr="00F72031" w14:paraId="16113D97" w14:textId="77777777" w:rsidTr="00451958">
        <w:trPr>
          <w:trHeight w:val="473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9C6B" w14:textId="77777777" w:rsidR="00E75229" w:rsidRPr="00F72031" w:rsidRDefault="00E75229" w:rsidP="00A658F0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6"/>
                <w:szCs w:val="24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6"/>
                <w:szCs w:val="24"/>
                <w:rtl/>
              </w:rPr>
              <w:t>6 و بالاتر</w:t>
            </w:r>
          </w:p>
        </w:tc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9035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50%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2B35" w14:textId="77777777" w:rsidR="00E75229" w:rsidRPr="00F72031" w:rsidRDefault="00E75229" w:rsidP="00451958">
            <w:pPr>
              <w:bidi/>
              <w:spacing w:line="240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</w:rPr>
            </w:pPr>
            <w:r w:rsidRPr="00F72031"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  <w:t>25%</w:t>
            </w:r>
          </w:p>
        </w:tc>
      </w:tr>
    </w:tbl>
    <w:p w14:paraId="2E747936" w14:textId="77777777" w:rsidR="00E75229" w:rsidRPr="00F72031" w:rsidRDefault="00E75229" w:rsidP="008A7A61">
      <w:pPr>
        <w:bidi/>
        <w:rPr>
          <w:rFonts w:asciiTheme="majorBidi" w:hAnsiTheme="majorBidi" w:cs="B Nazanin"/>
        </w:rPr>
      </w:pPr>
    </w:p>
    <w:p w14:paraId="455ADEAA" w14:textId="77777777" w:rsidR="00E75229" w:rsidRPr="00F72031" w:rsidRDefault="00E75229" w:rsidP="008A7A61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A1CF5A0" w14:textId="77777777" w:rsidR="00AA4FCB" w:rsidRPr="00F72031" w:rsidRDefault="00AA4FCB" w:rsidP="00AA4FCB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5407DB1B" w14:textId="77777777" w:rsidR="002279CB" w:rsidRPr="00F72031" w:rsidRDefault="002279CB" w:rsidP="002279CB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C6D8ECC" w14:textId="77777777" w:rsidR="00A7675E" w:rsidRPr="00F72031" w:rsidRDefault="00A7675E" w:rsidP="00A7675E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220C08D8" w14:textId="77777777" w:rsidR="00AA4FCB" w:rsidRDefault="00AA4FCB" w:rsidP="00AA4FCB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6D50CEB0" w14:textId="77777777" w:rsidR="00BD1B24" w:rsidRDefault="00BD1B24" w:rsidP="00BD1B24">
      <w:pPr>
        <w:bidi/>
        <w:ind w:left="1230"/>
        <w:jc w:val="both"/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</w:pPr>
    </w:p>
    <w:p w14:paraId="42BC0D0D" w14:textId="77777777" w:rsidR="0054161E" w:rsidRPr="00F72031" w:rsidRDefault="0054161E" w:rsidP="0054161E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</w:p>
    <w:p w14:paraId="10A4F001" w14:textId="77777777" w:rsidR="00EC3B69" w:rsidRPr="00F72031" w:rsidRDefault="00E75229" w:rsidP="00F72031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lastRenderedPageBreak/>
        <w:t>فرم</w:t>
      </w: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انتخاب پژوهشگر</w:t>
      </w:r>
      <w:r w:rsidR="00451958"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هی</w:t>
      </w:r>
      <w:r w:rsidR="00AA4FCB"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أ</w:t>
      </w: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ت علمی </w:t>
      </w:r>
    </w:p>
    <w:p w14:paraId="22981109" w14:textId="442E67D2" w:rsidR="00E75229" w:rsidRPr="00F72031" w:rsidRDefault="00E75229" w:rsidP="00D37F30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</w:pPr>
      <w:r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 xml:space="preserve">جشنواره پژوهشی ابوریحان بیرونی سال </w:t>
      </w:r>
      <w:r w:rsidR="00042605" w:rsidRPr="00F72031"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t>140</w:t>
      </w:r>
      <w:r w:rsidR="0073092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bidi="fa-IR"/>
        </w:rPr>
        <w:t>4</w:t>
      </w:r>
    </w:p>
    <w:p w14:paraId="3ED2425D" w14:textId="77777777" w:rsidR="00E75229" w:rsidRPr="00F72031" w:rsidRDefault="00E75229" w:rsidP="00AA4FCB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u w:val="single"/>
          <w:lang w:bidi="fa-IR"/>
        </w:rPr>
      </w:pP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معاونت تحقیقات و </w:t>
      </w:r>
      <w:r w:rsidR="00AA4FCB"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فنا</w:t>
      </w:r>
      <w:r w:rsidRPr="00F72031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وری- دانشگاه علوم پزشکی شهید بهشتی </w:t>
      </w:r>
    </w:p>
    <w:p w14:paraId="2348B730" w14:textId="77777777" w:rsidR="002272C1" w:rsidRPr="00F72031" w:rsidRDefault="002272C1" w:rsidP="008A7A61">
      <w:pPr>
        <w:bidi/>
        <w:rPr>
          <w:rFonts w:asciiTheme="majorBidi" w:hAnsiTheme="majorBidi" w:cs="B Nazanin"/>
          <w:b/>
          <w:bCs/>
          <w:rtl/>
          <w:lang w:bidi="fa-IR"/>
        </w:rPr>
      </w:pPr>
    </w:p>
    <w:p w14:paraId="37A87844" w14:textId="77777777" w:rsidR="008A7A61" w:rsidRPr="00F72031" w:rsidRDefault="00E75229" w:rsidP="00042605">
      <w:p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F72031">
        <w:rPr>
          <w:rFonts w:asciiTheme="majorBidi" w:hAnsiTheme="majorBidi" w:cs="B Nazanin"/>
          <w:b/>
          <w:bCs/>
          <w:rtl/>
          <w:lang w:bidi="fa-IR"/>
        </w:rPr>
        <w:t>نام و نام خانوادگی</w:t>
      </w:r>
      <w:r w:rsidRPr="00F72031">
        <w:rPr>
          <w:rFonts w:asciiTheme="majorBidi" w:hAnsiTheme="majorBidi" w:cs="B Nazanin"/>
          <w:rtl/>
          <w:lang w:bidi="fa-IR"/>
        </w:rPr>
        <w:t xml:space="preserve"> :   </w:t>
      </w:r>
      <w:r w:rsidR="00042605" w:rsidRPr="00F72031">
        <w:rPr>
          <w:rFonts w:asciiTheme="majorBidi" w:hAnsiTheme="majorBidi" w:cs="B Nazanin"/>
          <w:rtl/>
          <w:lang w:bidi="fa-IR"/>
        </w:rPr>
        <w:t xml:space="preserve">                                                         </w:t>
      </w:r>
      <w:r w:rsidR="00042605" w:rsidRPr="00F72031">
        <w:rPr>
          <w:rFonts w:asciiTheme="majorBidi" w:hAnsiTheme="majorBidi" w:cs="B Nazanin"/>
          <w:b/>
          <w:bCs/>
          <w:rtl/>
          <w:lang w:bidi="fa-IR"/>
        </w:rPr>
        <w:t>شماره تلفن همراه</w:t>
      </w:r>
      <w:r w:rsidR="00042605" w:rsidRPr="00F72031">
        <w:rPr>
          <w:rFonts w:asciiTheme="majorBidi" w:hAnsiTheme="majorBidi" w:cs="B Nazanin"/>
          <w:rtl/>
          <w:lang w:bidi="fa-IR"/>
        </w:rPr>
        <w:t xml:space="preserve">: </w:t>
      </w:r>
    </w:p>
    <w:p w14:paraId="551A9BA6" w14:textId="77777777" w:rsidR="008A7A61" w:rsidRPr="00F72031" w:rsidRDefault="00E75229" w:rsidP="002272C1">
      <w:pPr>
        <w:bidi/>
        <w:spacing w:after="0" w:line="240" w:lineRule="auto"/>
        <w:rPr>
          <w:rFonts w:asciiTheme="majorBidi" w:hAnsiTheme="majorBidi" w:cs="B Nazanin"/>
          <w:rtl/>
          <w:lang w:bidi="fa-IR"/>
        </w:rPr>
      </w:pP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معرفی شده ازدانشکده </w:t>
      </w:r>
      <w:r w:rsidR="008A7A61" w:rsidRPr="00F72031">
        <w:rPr>
          <w:rFonts w:asciiTheme="majorBidi" w:hAnsiTheme="majorBidi" w:cs="B Nazanin"/>
          <w:b/>
          <w:bCs/>
          <w:rtl/>
          <w:lang w:bidi="fa-IR"/>
        </w:rPr>
        <w:t xml:space="preserve">:                                                     </w:t>
      </w:r>
      <w:r w:rsidR="00AA4FCB" w:rsidRPr="00F72031">
        <w:rPr>
          <w:rFonts w:asciiTheme="majorBidi" w:hAnsiTheme="majorBidi" w:cs="B Nazanin"/>
          <w:b/>
          <w:bCs/>
          <w:rtl/>
          <w:lang w:bidi="fa-IR"/>
        </w:rPr>
        <w:t xml:space="preserve">      </w:t>
      </w:r>
      <w:r w:rsidRPr="00F72031">
        <w:rPr>
          <w:rFonts w:asciiTheme="majorBidi" w:hAnsiTheme="majorBidi" w:cs="B Nazanin"/>
          <w:b/>
          <w:bCs/>
          <w:lang w:bidi="fa-IR"/>
        </w:rPr>
        <w:t xml:space="preserve"> </w:t>
      </w:r>
      <w:r w:rsidRPr="00F72031">
        <w:rPr>
          <w:rFonts w:asciiTheme="majorBidi" w:hAnsiTheme="majorBidi" w:cs="B Nazanin"/>
          <w:b/>
          <w:bCs/>
          <w:rtl/>
          <w:lang w:bidi="fa-IR"/>
        </w:rPr>
        <w:t>پژوهشکده / مرکز تحقیقات</w:t>
      </w:r>
      <w:r w:rsidR="008A7A61" w:rsidRPr="00F72031">
        <w:rPr>
          <w:rFonts w:asciiTheme="majorBidi" w:hAnsiTheme="majorBidi" w:cs="B Nazanin"/>
          <w:b/>
          <w:bCs/>
          <w:rtl/>
          <w:lang w:bidi="fa-IR"/>
        </w:rPr>
        <w:t>:</w:t>
      </w:r>
    </w:p>
    <w:p w14:paraId="78D20C10" w14:textId="77777777" w:rsidR="00E75229" w:rsidRPr="00F72031" w:rsidRDefault="00E75229" w:rsidP="00A227CD">
      <w:pPr>
        <w:bidi/>
        <w:spacing w:after="0" w:line="240" w:lineRule="auto"/>
        <w:rPr>
          <w:rFonts w:asciiTheme="majorBidi" w:hAnsiTheme="majorBidi" w:cs="B Nazanin"/>
          <w:b/>
          <w:bCs/>
          <w:lang w:bidi="fa-IR"/>
        </w:rPr>
      </w:pPr>
      <w:r w:rsidRPr="00F72031">
        <w:rPr>
          <w:rFonts w:asciiTheme="majorBidi" w:hAnsiTheme="majorBidi" w:cs="B Nazanin"/>
          <w:b/>
          <w:bCs/>
          <w:rtl/>
          <w:lang w:bidi="fa-IR"/>
        </w:rPr>
        <w:t>هی</w:t>
      </w:r>
      <w:r w:rsidR="00A227CD" w:rsidRPr="00F72031">
        <w:rPr>
          <w:rFonts w:asciiTheme="majorBidi" w:hAnsiTheme="majorBidi" w:cs="B Nazanin"/>
          <w:b/>
          <w:bCs/>
          <w:rtl/>
          <w:lang w:bidi="fa-IR"/>
        </w:rPr>
        <w:t>أ</w:t>
      </w:r>
      <w:r w:rsidRPr="00F72031">
        <w:rPr>
          <w:rFonts w:asciiTheme="majorBidi" w:hAnsiTheme="majorBidi" w:cs="B Nazanin"/>
          <w:b/>
          <w:bCs/>
          <w:rtl/>
          <w:lang w:bidi="fa-IR"/>
        </w:rPr>
        <w:t>ت علمی</w:t>
      </w:r>
      <w:r w:rsidRPr="00F72031">
        <w:rPr>
          <w:rFonts w:ascii="B Nazanin" w:hAnsiTheme="majorBidi" w:cs="B Nazanin"/>
          <w:b/>
          <w:bCs/>
          <w:rtl/>
          <w:lang w:bidi="fa-IR"/>
        </w:rPr>
        <w:t></w:t>
      </w:r>
      <w:r w:rsidR="008A7A61" w:rsidRPr="00F72031">
        <w:rPr>
          <w:rFonts w:asciiTheme="majorBidi" w:hAnsiTheme="majorBidi" w:cs="B Nazanin"/>
          <w:b/>
          <w:bCs/>
          <w:rtl/>
          <w:lang w:bidi="fa-IR"/>
        </w:rPr>
        <w:t xml:space="preserve">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 </w:t>
      </w:r>
      <w:r w:rsidR="008A7A61" w:rsidRPr="00F72031">
        <w:rPr>
          <w:rFonts w:asciiTheme="majorBidi" w:hAnsiTheme="majorBidi" w:cs="B Nazanin"/>
          <w:b/>
          <w:bCs/>
          <w:rtl/>
          <w:lang w:bidi="fa-IR"/>
        </w:rPr>
        <w:t xml:space="preserve">    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رتبه علمی :  استاد  </w:t>
      </w:r>
      <w:r w:rsidRPr="00F72031">
        <w:rPr>
          <w:rFonts w:ascii="B Nazanin" w:hAnsiTheme="majorBidi" w:cs="B Nazanin"/>
          <w:b/>
          <w:bCs/>
          <w:rtl/>
          <w:lang w:bidi="fa-IR"/>
        </w:rPr>
        <w:t xml:space="preserve"> 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دانشیار  </w:t>
      </w:r>
      <w:r w:rsidRPr="00F72031">
        <w:rPr>
          <w:rFonts w:ascii="B Nazanin" w:hAnsiTheme="majorBidi" w:cs="B Nazanin"/>
          <w:b/>
          <w:bCs/>
          <w:rtl/>
          <w:lang w:bidi="fa-IR"/>
        </w:rPr>
        <w:t xml:space="preserve">  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استادیار  </w:t>
      </w:r>
      <w:r w:rsidRPr="00F72031">
        <w:rPr>
          <w:rFonts w:ascii="B Nazanin" w:hAnsiTheme="majorBidi" w:cs="B Nazanin"/>
          <w:b/>
          <w:bCs/>
          <w:rtl/>
          <w:lang w:bidi="fa-IR"/>
        </w:rPr>
        <w:t xml:space="preserve">     </w:t>
      </w:r>
      <w:r w:rsidR="00A25D5A" w:rsidRPr="00F72031">
        <w:rPr>
          <w:rFonts w:asciiTheme="majorBidi" w:hAnsiTheme="majorBidi" w:cs="B Nazanin"/>
          <w:b/>
          <w:bCs/>
          <w:rtl/>
          <w:lang w:bidi="fa-IR"/>
        </w:rPr>
        <w:t xml:space="preserve">                    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گروه :  علوم پایه  </w:t>
      </w:r>
      <w:r w:rsidRPr="00F72031">
        <w:rPr>
          <w:rFonts w:ascii="B Nazanin" w:hAnsiTheme="majorBidi" w:cs="B Nazanin"/>
          <w:b/>
          <w:bCs/>
          <w:rtl/>
          <w:lang w:bidi="fa-IR"/>
        </w:rPr>
        <w:t xml:space="preserve">    </w:t>
      </w:r>
      <w:r w:rsidRPr="00F72031">
        <w:rPr>
          <w:rFonts w:asciiTheme="majorBidi" w:hAnsiTheme="majorBidi" w:cs="B Nazanin"/>
          <w:b/>
          <w:bCs/>
          <w:rtl/>
          <w:lang w:bidi="fa-IR"/>
        </w:rPr>
        <w:t xml:space="preserve">بالینی </w:t>
      </w:r>
      <w:r w:rsidRPr="00F72031">
        <w:rPr>
          <w:rFonts w:ascii="B Nazanin" w:hAnsiTheme="majorBidi" w:cs="B Nazanin"/>
          <w:b/>
          <w:bCs/>
          <w:rtl/>
          <w:lang w:bidi="fa-IR"/>
        </w:rPr>
        <w:t></w:t>
      </w:r>
    </w:p>
    <w:p w14:paraId="2D25BD12" w14:textId="77777777" w:rsidR="00E75229" w:rsidRPr="00F72031" w:rsidRDefault="00E75229" w:rsidP="002272C1">
      <w:pPr>
        <w:bidi/>
        <w:spacing w:after="0" w:line="240" w:lineRule="auto"/>
        <w:rPr>
          <w:rFonts w:asciiTheme="majorBidi" w:hAnsiTheme="majorBidi" w:cs="B Nazanin"/>
          <w:b/>
          <w:bCs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039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2241"/>
        <w:gridCol w:w="810"/>
        <w:gridCol w:w="1890"/>
        <w:gridCol w:w="810"/>
        <w:gridCol w:w="720"/>
        <w:gridCol w:w="720"/>
        <w:gridCol w:w="1493"/>
        <w:gridCol w:w="1260"/>
      </w:tblGrid>
      <w:tr w:rsidR="00E75229" w:rsidRPr="00F72031" w14:paraId="4F4E444A" w14:textId="77777777" w:rsidTr="00B80783">
        <w:trPr>
          <w:cantSplit/>
          <w:trHeight w:val="570"/>
        </w:trPr>
        <w:tc>
          <w:tcPr>
            <w:tcW w:w="450" w:type="dxa"/>
            <w:tcBorders>
              <w:top w:val="thinThickThinSmallGap" w:sz="24" w:space="0" w:color="auto"/>
              <w:left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1BD32DBD" w14:textId="77777777" w:rsidR="00E75229" w:rsidRPr="00F72031" w:rsidRDefault="00E75229" w:rsidP="00FA286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41" w:type="dxa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0F8E691B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معیار</w:t>
            </w:r>
          </w:p>
        </w:tc>
        <w:tc>
          <w:tcPr>
            <w:tcW w:w="2700" w:type="dxa"/>
            <w:gridSpan w:val="2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6562E22F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شاخص</w:t>
            </w:r>
          </w:p>
        </w:tc>
        <w:tc>
          <w:tcPr>
            <w:tcW w:w="810" w:type="dxa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1D8C19D1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تعداد</w:t>
            </w:r>
          </w:p>
          <w:p w14:paraId="22C71A41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موارد</w:t>
            </w:r>
          </w:p>
        </w:tc>
        <w:tc>
          <w:tcPr>
            <w:tcW w:w="720" w:type="dxa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4B46F359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720" w:type="dxa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7BF27EF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493" w:type="dxa"/>
            <w:tcBorders>
              <w:top w:val="thinThickThinSmallGap" w:sz="24" w:space="0" w:color="auto"/>
              <w:bottom w:val="triple" w:sz="6" w:space="0" w:color="auto"/>
            </w:tcBorders>
            <w:shd w:val="clear" w:color="auto" w:fill="E5DFEC" w:themeFill="accent4" w:themeFillTint="33"/>
            <w:vAlign w:val="center"/>
          </w:tcPr>
          <w:p w14:paraId="20FD973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امتیاز دریافتی از دانشکده/مرکز</w:t>
            </w:r>
            <w:r w:rsidR="000D60B3"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/خوداظهاری</w:t>
            </w:r>
          </w:p>
        </w:tc>
        <w:tc>
          <w:tcPr>
            <w:tcW w:w="1260" w:type="dxa"/>
            <w:tcBorders>
              <w:top w:val="thinThickThinSmallGap" w:sz="24" w:space="0" w:color="auto"/>
              <w:bottom w:val="triple" w:sz="6" w:space="0" w:color="auto"/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B9E9F33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امتیاز دریافتی کمیته علمی</w:t>
            </w:r>
          </w:p>
        </w:tc>
      </w:tr>
      <w:tr w:rsidR="002272C1" w:rsidRPr="00F72031" w14:paraId="182A361E" w14:textId="77777777" w:rsidTr="00281E5E">
        <w:trPr>
          <w:trHeight w:val="360"/>
        </w:trPr>
        <w:tc>
          <w:tcPr>
            <w:tcW w:w="450" w:type="dxa"/>
            <w:tcBorders>
              <w:top w:val="thinThickThinSmallGap" w:sz="12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089E9FC8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41" w:type="dxa"/>
            <w:tcBorders>
              <w:top w:val="thinThickThinSmallGap" w:sz="12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4864676A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مقالات چاپ شده</w:t>
            </w:r>
          </w:p>
        </w:tc>
        <w:tc>
          <w:tcPr>
            <w:tcW w:w="2700" w:type="dxa"/>
            <w:gridSpan w:val="2"/>
            <w:tcBorders>
              <w:top w:val="thinThickThinSmall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02A58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بر اساس جدول شماره 1</w:t>
            </w:r>
            <w:r w:rsidR="004D4189" w:rsidRPr="00F72031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و 2</w:t>
            </w:r>
          </w:p>
        </w:tc>
        <w:tc>
          <w:tcPr>
            <w:tcW w:w="810" w:type="dxa"/>
            <w:tcBorders>
              <w:top w:val="thinThickThinSmallGap" w:sz="12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08C54DD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47B262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6</w:t>
            </w:r>
          </w:p>
        </w:tc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D93107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thinThickThinSmallGap" w:sz="12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2DEAE41F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12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273E32A9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6DF0DA30" w14:textId="77777777" w:rsidTr="00281E5E">
        <w:trPr>
          <w:trHeight w:val="457"/>
        </w:trPr>
        <w:tc>
          <w:tcPr>
            <w:tcW w:w="450" w:type="dxa"/>
            <w:vMerge w:val="restart"/>
            <w:tcBorders>
              <w:top w:val="thinThickThinSmallGap" w:sz="12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266AE3A2" w14:textId="77777777" w:rsidR="00E75229" w:rsidRPr="00F72031" w:rsidRDefault="00FA2863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41" w:type="dxa"/>
            <w:vMerge w:val="restart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14:paraId="6DAB834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تالیف/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ترجمه/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 xml:space="preserve"> 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کتاب مرجع</w:t>
            </w:r>
          </w:p>
        </w:tc>
        <w:tc>
          <w:tcPr>
            <w:tcW w:w="810" w:type="dxa"/>
            <w:vMerge w:val="restart"/>
            <w:tcBorders>
              <w:top w:val="thinThickThinSmallGap" w:sz="12" w:space="0" w:color="auto"/>
            </w:tcBorders>
            <w:shd w:val="clear" w:color="auto" w:fill="auto"/>
            <w:vAlign w:val="center"/>
          </w:tcPr>
          <w:p w14:paraId="67D9562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کتاب مرجع</w:t>
            </w:r>
          </w:p>
        </w:tc>
        <w:tc>
          <w:tcPr>
            <w:tcW w:w="1890" w:type="dxa"/>
            <w:tcBorders>
              <w:top w:val="thinThickThin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CAD1B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ر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ئ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یس گروه نویسندگان</w:t>
            </w:r>
          </w:p>
        </w:tc>
        <w:tc>
          <w:tcPr>
            <w:tcW w:w="810" w:type="dxa"/>
            <w:tcBorders>
              <w:top w:val="thinThickThinSmallGap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ADD02A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6BBB5C9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CE9BA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15</w:t>
            </w:r>
          </w:p>
        </w:tc>
        <w:tc>
          <w:tcPr>
            <w:tcW w:w="1493" w:type="dxa"/>
            <w:tcBorders>
              <w:top w:val="thinThickThinSmallGap" w:sz="12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FF2D41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12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4E7808A7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351D37" w:rsidRPr="00F72031" w14:paraId="27A0780E" w14:textId="77777777" w:rsidTr="00382DBF">
        <w:trPr>
          <w:trHeight w:val="795"/>
        </w:trPr>
        <w:tc>
          <w:tcPr>
            <w:tcW w:w="450" w:type="dxa"/>
            <w:vMerge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4BEF5661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37D1934B" w14:textId="77777777" w:rsidR="00351D37" w:rsidRPr="00F72031" w:rsidRDefault="00351D37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E0C65BB" w14:textId="77777777" w:rsidR="00351D37" w:rsidRPr="00F72031" w:rsidRDefault="00351D37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89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A7ADB2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عضو گروه نویسندگان یا</w:t>
            </w:r>
          </w:p>
          <w:p w14:paraId="07BF5BC3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نویسنده یک فصل از کتاب مرجع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2FF000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711717A0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F236FC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341DB6" w14:textId="77777777" w:rsidR="00351D37" w:rsidRPr="00F72031" w:rsidRDefault="00351D37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1A64C9DA" w14:textId="77777777" w:rsidR="00351D37" w:rsidRPr="00F72031" w:rsidRDefault="00351D37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3828C11F" w14:textId="77777777" w:rsidTr="00382DBF">
        <w:trPr>
          <w:trHeight w:val="376"/>
        </w:trPr>
        <w:tc>
          <w:tcPr>
            <w:tcW w:w="450" w:type="dxa"/>
            <w:vMerge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522A6BFB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407D4D2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206C51D" w14:textId="77777777" w:rsidR="00E75229" w:rsidRPr="00F72031" w:rsidRDefault="00E75229" w:rsidP="003637A9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م</w:t>
            </w:r>
            <w:r w:rsidR="003637A9" w:rsidRPr="00F72031">
              <w:rPr>
                <w:rFonts w:asciiTheme="majorBidi" w:hAnsiTheme="majorBidi" w:cs="B Nazanin"/>
                <w:rtl/>
                <w:lang w:bidi="fa-IR"/>
              </w:rPr>
              <w:t>ؤ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لف اصلی کتاب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C4B67C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2D99A1CB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E0AE3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8</w:t>
            </w: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B87E957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680F9089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54E00468" w14:textId="77777777" w:rsidTr="00382DBF">
        <w:trPr>
          <w:trHeight w:val="376"/>
        </w:trPr>
        <w:tc>
          <w:tcPr>
            <w:tcW w:w="45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0E85849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14:paraId="333BCBBA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036D9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مترجم اصلی کتاب</w:t>
            </w:r>
          </w:p>
        </w:tc>
        <w:tc>
          <w:tcPr>
            <w:tcW w:w="81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56913870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C2F0C10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807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149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7FC2B648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BD7E7A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20341E0C" w14:textId="77777777" w:rsidTr="00382DBF">
        <w:trPr>
          <w:trHeight w:val="360"/>
        </w:trPr>
        <w:tc>
          <w:tcPr>
            <w:tcW w:w="450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3115EFE9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41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31A1873A" w14:textId="77777777" w:rsidR="00E75229" w:rsidRPr="00F72031" w:rsidRDefault="00E75229" w:rsidP="004D4189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 xml:space="preserve">کسب رتبه و جوایز 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منتخب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 xml:space="preserve"> از جشنواره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 یا کنگره</w:t>
            </w:r>
            <w:r w:rsidR="004D4189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ها، عناوین و نشان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های پژوهشی</w:t>
            </w:r>
          </w:p>
        </w:tc>
        <w:tc>
          <w:tcPr>
            <w:tcW w:w="2700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CD7DC9" w14:textId="77777777" w:rsidR="00E75229" w:rsidRPr="00F72031" w:rsidRDefault="00E75229" w:rsidP="003637A9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بین</w:t>
            </w:r>
            <w:r w:rsidR="003637A9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المللی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5F46F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6C32150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D4FDC" w14:textId="77777777" w:rsidR="00E75229" w:rsidRPr="00F72031" w:rsidRDefault="00996E5A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2</w:t>
            </w:r>
            <w:r w:rsidR="00E75229" w:rsidRPr="00F72031">
              <w:rPr>
                <w:rFonts w:asciiTheme="majorBidi" w:hAnsiTheme="majorBidi" w:cs="B Nazanin"/>
                <w:rtl/>
                <w:lang w:bidi="fa-IR"/>
              </w:rPr>
              <w:t>0</w:t>
            </w:r>
          </w:p>
        </w:tc>
        <w:tc>
          <w:tcPr>
            <w:tcW w:w="1493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ECD8C42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7E8A7193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560B78BA" w14:textId="77777777" w:rsidTr="00382DBF">
        <w:trPr>
          <w:trHeight w:val="360"/>
        </w:trPr>
        <w:tc>
          <w:tcPr>
            <w:tcW w:w="450" w:type="dxa"/>
            <w:vMerge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0A717FC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3F3F27AB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E19E10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ملی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79CEF1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7204A23A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D0917E" w14:textId="77777777" w:rsidR="00E75229" w:rsidRPr="00F72031" w:rsidRDefault="00996E5A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A6A638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5E78A980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581CC86B" w14:textId="77777777" w:rsidTr="00382DBF">
        <w:trPr>
          <w:trHeight w:val="360"/>
        </w:trPr>
        <w:tc>
          <w:tcPr>
            <w:tcW w:w="45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1123609F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14:paraId="153E8091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D6F51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دانشگاهی</w:t>
            </w:r>
          </w:p>
        </w:tc>
        <w:tc>
          <w:tcPr>
            <w:tcW w:w="81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668673CF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4F15CC53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4C7D39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4</w:t>
            </w:r>
          </w:p>
        </w:tc>
        <w:tc>
          <w:tcPr>
            <w:tcW w:w="149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1B6CAADB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32E36169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45DCFF41" w14:textId="77777777" w:rsidTr="00382DBF">
        <w:trPr>
          <w:trHeight w:val="360"/>
        </w:trPr>
        <w:tc>
          <w:tcPr>
            <w:tcW w:w="450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shd w:val="clear" w:color="auto" w:fill="auto"/>
            <w:vAlign w:val="center"/>
          </w:tcPr>
          <w:p w14:paraId="6341917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41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14:paraId="6575EE26" w14:textId="77777777" w:rsidR="00E75229" w:rsidRPr="00F72031" w:rsidRDefault="00030E0B" w:rsidP="00FA2863">
            <w:pPr>
              <w:bidi/>
              <w:spacing w:after="0" w:line="240" w:lineRule="auto"/>
              <w:rPr>
                <w:rFonts w:asciiTheme="majorBidi" w:hAnsiTheme="majorBidi" w:cs="B Nazanin"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 xml:space="preserve">شاخص </w:t>
            </w:r>
            <w:r w:rsidRPr="00F72031">
              <w:rPr>
                <w:rFonts w:asciiTheme="majorBidi" w:hAnsiTheme="majorBidi" w:cs="B Nazanin"/>
                <w:lang w:bidi="fa-IR"/>
              </w:rPr>
              <w:t>H</w:t>
            </w:r>
          </w:p>
          <w:p w14:paraId="783E0DE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lang w:bidi="fa-IR"/>
              </w:rPr>
              <w:t>(H. Index)</w:t>
            </w:r>
          </w:p>
          <w:p w14:paraId="7FA95366" w14:textId="77777777" w:rsidR="00FA2863" w:rsidRPr="00F72031" w:rsidRDefault="00F72031" w:rsidP="00FA2863">
            <w:pPr>
              <w:bidi/>
              <w:spacing w:after="0" w:line="240" w:lineRule="auto"/>
              <w:rPr>
                <w:rFonts w:asciiTheme="majorBidi" w:hAnsiTheme="majorBidi" w:cs="B Nazanin"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با حذف خود استنادی</w:t>
            </w:r>
          </w:p>
        </w:tc>
        <w:tc>
          <w:tcPr>
            <w:tcW w:w="2700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F17EA5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تا 5</w:t>
            </w:r>
          </w:p>
        </w:tc>
        <w:tc>
          <w:tcPr>
            <w:tcW w:w="81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4944CE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56B592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</w:t>
            </w: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1808DB7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93" w:type="dxa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BC959A2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46805F83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4BC3A99E" w14:textId="77777777" w:rsidTr="00382DBF">
        <w:trPr>
          <w:trHeight w:val="376"/>
        </w:trPr>
        <w:tc>
          <w:tcPr>
            <w:tcW w:w="450" w:type="dxa"/>
            <w:vMerge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4A39323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0F48140B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B3595FA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از 6 تا 10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C78990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F528D0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5/1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2E2B82B0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6416C9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26EF7762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329365A8" w14:textId="77777777" w:rsidTr="00382DBF">
        <w:trPr>
          <w:trHeight w:val="360"/>
        </w:trPr>
        <w:tc>
          <w:tcPr>
            <w:tcW w:w="450" w:type="dxa"/>
            <w:vMerge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2C4EE306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shd w:val="clear" w:color="auto" w:fill="auto"/>
            <w:vAlign w:val="center"/>
          </w:tcPr>
          <w:p w14:paraId="696821BD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E33137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از 11 تا 15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E3F7DA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A83D1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1D3D4FF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432573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2A484BD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63B0856F" w14:textId="77777777" w:rsidTr="00382DBF">
        <w:trPr>
          <w:trHeight w:val="360"/>
        </w:trPr>
        <w:tc>
          <w:tcPr>
            <w:tcW w:w="45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5BAFA7FC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14:paraId="7CCC5319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CDD25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16 به بالا</w:t>
            </w:r>
          </w:p>
        </w:tc>
        <w:tc>
          <w:tcPr>
            <w:tcW w:w="81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2DDCA00C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F4AA67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5/2</w:t>
            </w: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5C39F42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49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36595C7B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D3DB75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3AA4A533" w14:textId="77777777" w:rsidTr="00382DBF">
        <w:trPr>
          <w:trHeight w:val="567"/>
        </w:trPr>
        <w:tc>
          <w:tcPr>
            <w:tcW w:w="45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05FBEFEF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41" w:type="dxa"/>
            <w:tcBorders>
              <w:top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2D3059ED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سخنران مدعو در کنگره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های خارج از کشور</w:t>
            </w:r>
          </w:p>
        </w:tc>
        <w:tc>
          <w:tcPr>
            <w:tcW w:w="2700" w:type="dxa"/>
            <w:gridSpan w:val="2"/>
            <w:tcBorders>
              <w:top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F6921F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81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38506B81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00390F3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09017A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1493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7C8A7903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751728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10F60C04" w14:textId="77777777" w:rsidTr="00382DBF">
        <w:trPr>
          <w:trHeight w:val="360"/>
        </w:trPr>
        <w:tc>
          <w:tcPr>
            <w:tcW w:w="450" w:type="dxa"/>
            <w:vMerge w:val="restart"/>
            <w:tcBorders>
              <w:left w:val="thinThickThinSmallGap" w:sz="24" w:space="0" w:color="auto"/>
            </w:tcBorders>
            <w:shd w:val="clear" w:color="auto" w:fill="auto"/>
            <w:vAlign w:val="center"/>
          </w:tcPr>
          <w:p w14:paraId="596279C8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41" w:type="dxa"/>
            <w:vMerge w:val="restart"/>
            <w:shd w:val="clear" w:color="auto" w:fill="auto"/>
            <w:vAlign w:val="center"/>
          </w:tcPr>
          <w:p w14:paraId="31E6C8D8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مجری طرح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های مشارکتی</w:t>
            </w:r>
          </w:p>
        </w:tc>
        <w:tc>
          <w:tcPr>
            <w:tcW w:w="2700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DB3E27A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سازمان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های بین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المللی خارج از کشور</w:t>
            </w:r>
          </w:p>
        </w:tc>
        <w:tc>
          <w:tcPr>
            <w:tcW w:w="8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904649E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3894FCCE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34AF8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10</w:t>
            </w:r>
          </w:p>
        </w:tc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74FE7A7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right w:val="thinThickThinSmallGap" w:sz="24" w:space="0" w:color="auto"/>
            </w:tcBorders>
            <w:shd w:val="clear" w:color="auto" w:fill="auto"/>
          </w:tcPr>
          <w:p w14:paraId="7F76F085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2272C1" w:rsidRPr="00F72031" w14:paraId="2C5BBDF9" w14:textId="77777777" w:rsidTr="00382DBF">
        <w:trPr>
          <w:trHeight w:val="720"/>
        </w:trPr>
        <w:tc>
          <w:tcPr>
            <w:tcW w:w="450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14:paraId="4A37A5EE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41" w:type="dxa"/>
            <w:vMerge/>
            <w:tcBorders>
              <w:bottom w:val="thinThickThinSmallGap" w:sz="24" w:space="0" w:color="auto"/>
            </w:tcBorders>
            <w:shd w:val="clear" w:color="auto" w:fill="auto"/>
          </w:tcPr>
          <w:p w14:paraId="53E5894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2700" w:type="dxa"/>
            <w:gridSpan w:val="2"/>
            <w:tcBorders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15A1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ارگان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>های دولتی، دانشگاه</w:t>
            </w:r>
            <w:r w:rsidR="00FA2863" w:rsidRPr="00F72031">
              <w:rPr>
                <w:rFonts w:asciiTheme="majorBidi" w:hAnsiTheme="majorBidi" w:cs="B Nazanin"/>
                <w:rtl/>
                <w:lang w:bidi="fa-IR"/>
              </w:rPr>
              <w:t>‌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 xml:space="preserve">های داخل کشور، </w:t>
            </w:r>
            <w:r w:rsidRPr="00F72031">
              <w:rPr>
                <w:rFonts w:asciiTheme="majorBidi" w:hAnsiTheme="majorBidi" w:cs="B Nazanin"/>
                <w:lang w:bidi="fa-IR"/>
              </w:rPr>
              <w:t>NGO</w:t>
            </w:r>
            <w:r w:rsidRPr="00F72031">
              <w:rPr>
                <w:rFonts w:asciiTheme="majorBidi" w:hAnsiTheme="majorBidi" w:cs="B Nazanin"/>
                <w:rtl/>
                <w:lang w:bidi="fa-IR"/>
              </w:rPr>
              <w:t xml:space="preserve"> ها و بخش خصوصی</w:t>
            </w:r>
          </w:p>
        </w:tc>
        <w:tc>
          <w:tcPr>
            <w:tcW w:w="81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14:paraId="257AF024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14:paraId="785B543D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BBAD1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rtl/>
                <w:lang w:bidi="fa-IR"/>
              </w:rPr>
              <w:t>5</w:t>
            </w:r>
          </w:p>
        </w:tc>
        <w:tc>
          <w:tcPr>
            <w:tcW w:w="1493" w:type="dxa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54EBE175" w14:textId="77777777" w:rsidR="00E75229" w:rsidRPr="00F72031" w:rsidRDefault="00E7522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60" w:type="dxa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783535BE" w14:textId="77777777" w:rsidR="00E75229" w:rsidRPr="00F72031" w:rsidRDefault="00E75229" w:rsidP="00FA2863">
            <w:pPr>
              <w:bidi/>
              <w:spacing w:after="0"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3637A9" w:rsidRPr="00F72031" w14:paraId="621B0EC6" w14:textId="77777777" w:rsidTr="00382DBF">
        <w:trPr>
          <w:trHeight w:val="392"/>
        </w:trPr>
        <w:tc>
          <w:tcPr>
            <w:tcW w:w="7641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14:paraId="5693CE5A" w14:textId="77777777" w:rsidR="003637A9" w:rsidRPr="00F72031" w:rsidRDefault="003637A9" w:rsidP="00FA2863">
            <w:pPr>
              <w:bidi/>
              <w:spacing w:after="0" w:line="240" w:lineRule="auto"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t>جمع کل امتیازات</w:t>
            </w:r>
          </w:p>
        </w:tc>
        <w:tc>
          <w:tcPr>
            <w:tcW w:w="1493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</w:tcPr>
          <w:p w14:paraId="7F6024D0" w14:textId="77777777" w:rsidR="003637A9" w:rsidRPr="00F72031" w:rsidRDefault="003637A9" w:rsidP="00FA2863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thinThickThinSmallGap" w:sz="24" w:space="0" w:color="auto"/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67142C4" w14:textId="77777777" w:rsidR="003637A9" w:rsidRPr="00F72031" w:rsidRDefault="003637A9" w:rsidP="00FA2863">
            <w:pPr>
              <w:bidi/>
              <w:spacing w:after="0" w:line="240" w:lineRule="auto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312BD43" w14:textId="77777777" w:rsidR="008A7A61" w:rsidRPr="00F72031" w:rsidRDefault="00FA2863" w:rsidP="008A7A61">
      <w:pPr>
        <w:bidi/>
        <w:spacing w:after="0" w:line="480" w:lineRule="auto"/>
        <w:ind w:left="-900" w:right="-900"/>
        <w:rPr>
          <w:rFonts w:asciiTheme="majorBidi" w:hAnsiTheme="majorBidi" w:cs="B Nazanin"/>
          <w:b/>
          <w:bCs/>
          <w:sz w:val="2"/>
          <w:szCs w:val="2"/>
          <w:rtl/>
        </w:rPr>
      </w:pPr>
      <w:r w:rsidRPr="00F72031">
        <w:rPr>
          <w:rFonts w:asciiTheme="majorBidi" w:hAnsiTheme="majorBidi" w:cs="B Nazanin"/>
          <w:b/>
          <w:bCs/>
          <w:sz w:val="2"/>
          <w:szCs w:val="2"/>
          <w:rtl/>
        </w:rPr>
        <w:br w:type="textWrapping" w:clear="all"/>
      </w:r>
    </w:p>
    <w:p w14:paraId="40F38C6E" w14:textId="77777777" w:rsidR="008A7A61" w:rsidRPr="00F72031" w:rsidRDefault="00E75229" w:rsidP="003637A9">
      <w:pPr>
        <w:bidi/>
        <w:spacing w:after="0" w:line="240" w:lineRule="auto"/>
        <w:ind w:left="-423" w:right="-900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نام و نام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خانوادگی و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امضا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>ء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داور دانشکده/ مرکز :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  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..................</w:t>
      </w:r>
      <w:r w:rsidR="008A7A61"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.................</w:t>
      </w:r>
      <w:r w:rsidR="008A7A61"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</w:p>
    <w:p w14:paraId="5A5F30AD" w14:textId="77777777" w:rsidR="008A7A61" w:rsidRPr="00F72031" w:rsidRDefault="00E75229" w:rsidP="003637A9">
      <w:pPr>
        <w:bidi/>
        <w:spacing w:after="0" w:line="240" w:lineRule="auto"/>
        <w:ind w:left="-423" w:right="-900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نام و نام خانوادگی و امضا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ء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معاون پژوهشی دانشکده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/ مرکز :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  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.................................</w:t>
      </w:r>
    </w:p>
    <w:p w14:paraId="10DB3916" w14:textId="77777777" w:rsidR="00284473" w:rsidRDefault="00E75229" w:rsidP="00284473">
      <w:pPr>
        <w:bidi/>
        <w:spacing w:after="0" w:line="240" w:lineRule="auto"/>
        <w:ind w:left="-423" w:right="-900"/>
        <w:rPr>
          <w:rFonts w:asciiTheme="majorBidi" w:hAnsiTheme="majorBidi" w:cs="B Nazanin"/>
          <w:b/>
          <w:bCs/>
          <w:sz w:val="20"/>
          <w:szCs w:val="20"/>
          <w:rtl/>
        </w:rPr>
      </w:pP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نام و نام خانوادگی و امضا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>ء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داور کمیته علمی:</w:t>
      </w:r>
      <w:r w:rsidR="00AA4FCB" w:rsidRPr="00F72031">
        <w:rPr>
          <w:rFonts w:asciiTheme="majorBidi" w:hAnsiTheme="majorBidi" w:cs="B Nazanin"/>
          <w:b/>
          <w:bCs/>
          <w:sz w:val="20"/>
          <w:szCs w:val="20"/>
          <w:rtl/>
        </w:rPr>
        <w:t xml:space="preserve">     </w:t>
      </w:r>
      <w:r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...................</w:t>
      </w:r>
      <w:r w:rsidR="008A7A61" w:rsidRPr="00F72031">
        <w:rPr>
          <w:rFonts w:asciiTheme="majorBidi" w:hAnsiTheme="majorBidi" w:cs="B Nazanin"/>
          <w:b/>
          <w:bCs/>
          <w:sz w:val="20"/>
          <w:szCs w:val="20"/>
          <w:rtl/>
        </w:rPr>
        <w:t>.......................................</w:t>
      </w:r>
    </w:p>
    <w:p w14:paraId="4529CB79" w14:textId="77777777" w:rsidR="00F72031" w:rsidRPr="00F72031" w:rsidRDefault="00F72031" w:rsidP="00340F1B">
      <w:pPr>
        <w:bidi/>
        <w:ind w:left="1230"/>
        <w:rPr>
          <w:rFonts w:asciiTheme="majorBidi" w:hAnsiTheme="majorBidi" w:cs="B Nazanin"/>
          <w:b/>
          <w:bCs/>
          <w:rtl/>
          <w:lang w:bidi="fa-IR"/>
        </w:rPr>
      </w:pPr>
      <w:r w:rsidRPr="00340F1B">
        <w:rPr>
          <w:rFonts w:asciiTheme="majorBidi" w:hAnsiTheme="majorBidi" w:cs="B Nazanin" w:hint="cs"/>
          <w:b/>
          <w:bCs/>
          <w:highlight w:val="lightGray"/>
          <w:u w:val="single"/>
          <w:rtl/>
          <w:lang w:bidi="fa-IR"/>
        </w:rPr>
        <w:t>تکمیل جدول ثبت مقالات (صفحه 9 آیین نامه)</w:t>
      </w:r>
      <w:r w:rsidR="00340F1B" w:rsidRPr="00340F1B">
        <w:rPr>
          <w:rFonts w:asciiTheme="majorBidi" w:hAnsiTheme="majorBidi" w:cs="B Nazanin" w:hint="cs"/>
          <w:b/>
          <w:bCs/>
          <w:highlight w:val="lightGray"/>
          <w:u w:val="single"/>
          <w:rtl/>
          <w:lang w:bidi="fa-IR"/>
        </w:rPr>
        <w:t xml:space="preserve"> برای محاسبه امتیاز مقالات </w:t>
      </w:r>
      <w:r w:rsidRPr="00340F1B">
        <w:rPr>
          <w:rFonts w:asciiTheme="majorBidi" w:hAnsiTheme="majorBidi" w:cs="B Nazanin" w:hint="cs"/>
          <w:b/>
          <w:bCs/>
          <w:highlight w:val="lightGray"/>
          <w:u w:val="single"/>
          <w:rtl/>
          <w:lang w:bidi="fa-IR"/>
        </w:rPr>
        <w:t xml:space="preserve"> الزامی است</w:t>
      </w:r>
      <w:r w:rsidR="00340F1B" w:rsidRPr="00340F1B">
        <w:rPr>
          <w:rFonts w:asciiTheme="majorBidi" w:hAnsiTheme="majorBidi" w:cs="B Nazanin" w:hint="cs"/>
          <w:b/>
          <w:bCs/>
          <w:highlight w:val="lightGray"/>
          <w:u w:val="single"/>
          <w:rtl/>
          <w:lang w:bidi="fa-IR"/>
        </w:rPr>
        <w:t>.</w:t>
      </w:r>
    </w:p>
    <w:p w14:paraId="6F6FA98F" w14:textId="77777777" w:rsidR="00F72031" w:rsidRPr="00F72031" w:rsidRDefault="00F72031" w:rsidP="00F72031">
      <w:pPr>
        <w:bidi/>
        <w:spacing w:after="0" w:line="240" w:lineRule="auto"/>
        <w:ind w:left="-423" w:right="-900"/>
        <w:rPr>
          <w:rFonts w:asciiTheme="majorBidi" w:hAnsiTheme="majorBidi" w:cs="B Nazanin"/>
          <w:b/>
          <w:bCs/>
          <w:sz w:val="20"/>
          <w:szCs w:val="20"/>
          <w:rtl/>
        </w:rPr>
        <w:sectPr w:rsidR="00F72031" w:rsidRPr="00F72031" w:rsidSect="008A7A61">
          <w:headerReference w:type="default" r:id="rId8"/>
          <w:footerReference w:type="default" r:id="rId9"/>
          <w:pgSz w:w="11907" w:h="16839" w:code="9"/>
          <w:pgMar w:top="1440" w:right="1440" w:bottom="1440" w:left="144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14:paraId="29C8D387" w14:textId="77777777" w:rsidR="00157FD8" w:rsidRPr="00F72031" w:rsidRDefault="00157FD8" w:rsidP="00507053">
      <w:pPr>
        <w:bidi/>
        <w:spacing w:after="0" w:line="240" w:lineRule="auto"/>
        <w:ind w:left="-423" w:right="-900"/>
        <w:jc w:val="center"/>
        <w:rPr>
          <w:rFonts w:asciiTheme="majorBidi" w:hAnsiTheme="majorBidi" w:cs="B Nazanin"/>
          <w:b/>
          <w:bCs/>
          <w:sz w:val="20"/>
          <w:szCs w:val="20"/>
        </w:rPr>
      </w:pPr>
    </w:p>
    <w:tbl>
      <w:tblPr>
        <w:bidiVisual/>
        <w:tblW w:w="14743" w:type="dxa"/>
        <w:tblInd w:w="-392" w:type="dxa"/>
        <w:tblLook w:val="04A0" w:firstRow="1" w:lastRow="0" w:firstColumn="1" w:lastColumn="0" w:noHBand="0" w:noVBand="1"/>
      </w:tblPr>
      <w:tblGrid>
        <w:gridCol w:w="666"/>
        <w:gridCol w:w="2863"/>
        <w:gridCol w:w="1771"/>
        <w:gridCol w:w="23"/>
        <w:gridCol w:w="741"/>
        <w:gridCol w:w="1621"/>
        <w:gridCol w:w="1440"/>
        <w:gridCol w:w="977"/>
        <w:gridCol w:w="822"/>
        <w:gridCol w:w="1543"/>
        <w:gridCol w:w="23"/>
        <w:gridCol w:w="755"/>
        <w:gridCol w:w="1492"/>
        <w:gridCol w:w="6"/>
      </w:tblGrid>
      <w:tr w:rsidR="00284473" w:rsidRPr="00F72031" w14:paraId="5CDF32F2" w14:textId="77777777" w:rsidTr="00340F1B">
        <w:trPr>
          <w:gridAfter w:val="1"/>
          <w:wAfter w:w="6" w:type="dxa"/>
          <w:trHeight w:val="582"/>
        </w:trPr>
        <w:tc>
          <w:tcPr>
            <w:tcW w:w="14737" w:type="dxa"/>
            <w:gridSpan w:val="1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9D4F7"/>
            <w:noWrap/>
            <w:vAlign w:val="center"/>
            <w:hideMark/>
          </w:tcPr>
          <w:p w14:paraId="1867B032" w14:textId="77777777" w:rsidR="00284473" w:rsidRPr="00507053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b/>
                <w:bCs/>
                <w:color w:val="000000"/>
                <w:sz w:val="28"/>
                <w:szCs w:val="28"/>
              </w:rPr>
            </w:pPr>
            <w:r w:rsidRPr="00507053">
              <w:rPr>
                <w:rFonts w:asciiTheme="majorBidi" w:hAnsiTheme="majorBidi" w:cs="B Nazanin"/>
                <w:b/>
                <w:bCs/>
                <w:sz w:val="32"/>
                <w:szCs w:val="32"/>
                <w:u w:val="single"/>
                <w:rtl/>
                <w:lang w:bidi="fa-IR"/>
              </w:rPr>
              <w:t>مقالات</w:t>
            </w:r>
            <w:r w:rsidR="00507053" w:rsidRPr="00507053">
              <w:rPr>
                <w:rFonts w:asciiTheme="majorBidi" w:hAnsiTheme="majorBidi" w:cs="B Nazanin" w:hint="cs"/>
                <w:b/>
                <w:bCs/>
                <w:sz w:val="32"/>
                <w:szCs w:val="32"/>
                <w:u w:val="single"/>
                <w:rtl/>
                <w:lang w:bidi="fa-IR"/>
              </w:rPr>
              <w:t xml:space="preserve"> (تکمیل جدول ثبت مقالات (صفحه 9 آیین نامه) برای محاسبه امتیاز مقالات  الزامی است).</w:t>
            </w:r>
          </w:p>
        </w:tc>
      </w:tr>
      <w:tr w:rsidR="00284473" w:rsidRPr="00F72031" w14:paraId="1AAA17D4" w14:textId="77777777" w:rsidTr="00340F1B">
        <w:trPr>
          <w:trHeight w:val="460"/>
        </w:trPr>
        <w:tc>
          <w:tcPr>
            <w:tcW w:w="5300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B2645F" w14:textId="77777777" w:rsidR="00284473" w:rsidRPr="00F72031" w:rsidRDefault="00284473" w:rsidP="00571C5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نام ونام خانوادگی: </w:t>
            </w:r>
          </w:p>
        </w:tc>
        <w:tc>
          <w:tcPr>
            <w:tcW w:w="7167" w:type="dxa"/>
            <w:gridSpan w:val="7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C19762" w14:textId="77777777" w:rsidR="00284473" w:rsidRPr="00F72031" w:rsidRDefault="00284473" w:rsidP="00571C5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>دانشکده/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4"/>
                <w:szCs w:val="24"/>
              </w:rPr>
              <w:t> 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4"/>
                <w:szCs w:val="24"/>
                <w:rtl/>
              </w:rPr>
              <w:t xml:space="preserve">پژوهشکده / مرکز تحقیقات : </w:t>
            </w:r>
          </w:p>
        </w:tc>
        <w:tc>
          <w:tcPr>
            <w:tcW w:w="2276" w:type="dxa"/>
            <w:gridSpan w:val="4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2F2F2" w:themeFill="background1" w:themeFillShade="F2"/>
            <w:vAlign w:val="center"/>
          </w:tcPr>
          <w:p w14:paraId="5CD962A4" w14:textId="77777777" w:rsidR="00284473" w:rsidRPr="00F72031" w:rsidRDefault="00284473" w:rsidP="00571C5E">
            <w:pPr>
              <w:bidi/>
              <w:spacing w:after="0" w:line="240" w:lineRule="auto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بالینی  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  <w:sym w:font="Wingdings 2" w:char="F0A3"/>
            </w:r>
            <w:r w:rsidRPr="00F72031">
              <w:rPr>
                <w:rFonts w:asciiTheme="majorBidi" w:eastAsia="Times New Roman" w:hAnsiTheme="majorBidi" w:cs="B Nazanin"/>
                <w:color w:val="000000"/>
                <w:sz w:val="28"/>
                <w:szCs w:val="28"/>
                <w:rtl/>
              </w:rPr>
              <w:t xml:space="preserve">  پایه 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8"/>
                <w:szCs w:val="28"/>
              </w:rPr>
              <w:sym w:font="Wingdings 2" w:char="F0A3"/>
            </w:r>
          </w:p>
        </w:tc>
      </w:tr>
      <w:tr w:rsidR="00284473" w:rsidRPr="00F72031" w14:paraId="753DA8FF" w14:textId="77777777" w:rsidTr="00340F1B">
        <w:trPr>
          <w:trHeight w:val="1095"/>
        </w:trPr>
        <w:tc>
          <w:tcPr>
            <w:tcW w:w="66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0E939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2863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F4F1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794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9519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نام مجله</w:t>
            </w:r>
          </w:p>
        </w:tc>
        <w:tc>
          <w:tcPr>
            <w:tcW w:w="741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A7DE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16"/>
                <w:szCs w:val="16"/>
                <w:rtl/>
              </w:rPr>
              <w:t>سال/ ماه</w:t>
            </w:r>
          </w:p>
        </w:tc>
        <w:tc>
          <w:tcPr>
            <w:tcW w:w="1621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A394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نقش نویسنده</w:t>
            </w:r>
          </w:p>
          <w:p w14:paraId="55CC1385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18"/>
                <w:szCs w:val="18"/>
                <w:rtl/>
              </w:rPr>
              <w:t>(مسئول، اول و همکار ...)</w:t>
            </w:r>
          </w:p>
        </w:tc>
        <w:tc>
          <w:tcPr>
            <w:tcW w:w="1440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BC59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  <w:lang w:bidi="fa-IR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  <w:lang w:bidi="fa-IR"/>
              </w:rPr>
              <w:t xml:space="preserve">تعداد نویسندگان </w:t>
            </w:r>
          </w:p>
          <w:p w14:paraId="09E74C72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18"/>
                <w:szCs w:val="18"/>
                <w:rtl/>
                <w:lang w:bidi="fa-IR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18"/>
                <w:szCs w:val="18"/>
                <w:rtl/>
                <w:lang w:bidi="fa-IR"/>
              </w:rPr>
              <w:t xml:space="preserve">مثلاً : </w:t>
            </w:r>
          </w:p>
          <w:p w14:paraId="096C680A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lang w:bidi="fa-IR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18"/>
                <w:szCs w:val="18"/>
                <w:rtl/>
                <w:lang w:bidi="fa-IR"/>
              </w:rPr>
              <w:t>(نفر سوم از 7 نفر)</w:t>
            </w:r>
          </w:p>
        </w:tc>
        <w:tc>
          <w:tcPr>
            <w:tcW w:w="977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0B12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ایندکس مجله</w:t>
            </w:r>
          </w:p>
        </w:tc>
        <w:tc>
          <w:tcPr>
            <w:tcW w:w="822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774D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b/>
                <w:bCs/>
                <w:color w:val="000000"/>
                <w:sz w:val="18"/>
                <w:szCs w:val="18"/>
              </w:rPr>
              <w:t>Impact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  <w:t xml:space="preserve"> </w:t>
            </w:r>
            <w:r w:rsidRPr="00F72031">
              <w:rPr>
                <w:rFonts w:asciiTheme="majorBidi" w:eastAsia="Times New Roman" w:hAnsiTheme="majorBidi" w:cs="B Nazanin"/>
                <w:b/>
                <w:bCs/>
                <w:color w:val="000000"/>
                <w:sz w:val="18"/>
                <w:szCs w:val="18"/>
              </w:rPr>
              <w:t>Factor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  <w:t xml:space="preserve"> 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درسال چاپ</w:t>
            </w:r>
          </w:p>
        </w:tc>
        <w:tc>
          <w:tcPr>
            <w:tcW w:w="1566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C93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نوع مقاله</w:t>
            </w:r>
          </w:p>
        </w:tc>
        <w:tc>
          <w:tcPr>
            <w:tcW w:w="755" w:type="dxa"/>
            <w:tcBorders>
              <w:top w:val="thinThickThinSmallGap" w:sz="2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BE55" w14:textId="77777777" w:rsidR="00284473" w:rsidRPr="00F72031" w:rsidRDefault="00284473" w:rsidP="00571C5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امتیاز</w:t>
            </w:r>
          </w:p>
        </w:tc>
        <w:tc>
          <w:tcPr>
            <w:tcW w:w="1498" w:type="dxa"/>
            <w:gridSpan w:val="2"/>
            <w:tcBorders>
              <w:top w:val="thinThickThinSmallGap" w:sz="2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  <w:vAlign w:val="center"/>
            <w:hideMark/>
          </w:tcPr>
          <w:p w14:paraId="088BC62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</w:rPr>
              <w:t> </w:t>
            </w:r>
            <w:r w:rsidRPr="00F72031">
              <w:rPr>
                <w:rFonts w:asciiTheme="majorBidi" w:eastAsia="Times New Roman" w:hAnsiTheme="majorBidi" w:cs="B Nazanin"/>
                <w:color w:val="000000"/>
                <w:sz w:val="20"/>
                <w:szCs w:val="20"/>
                <w:rtl/>
              </w:rPr>
              <w:t>توضیحات</w:t>
            </w:r>
          </w:p>
        </w:tc>
      </w:tr>
      <w:tr w:rsidR="00284473" w:rsidRPr="00F72031" w14:paraId="7FEB7B90" w14:textId="77777777" w:rsidTr="00340F1B">
        <w:trPr>
          <w:trHeight w:val="306"/>
        </w:trPr>
        <w:tc>
          <w:tcPr>
            <w:tcW w:w="666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EE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  <w:p w14:paraId="7ED84B7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4AD443B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4C36868A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2863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4BC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794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DD80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2090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FC77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1440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5E5C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977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D67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CA4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D63C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59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7D56A45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</w:tr>
      <w:tr w:rsidR="00284473" w:rsidRPr="00F72031" w14:paraId="62FC30E0" w14:textId="77777777" w:rsidTr="00340F1B">
        <w:trPr>
          <w:trHeight w:val="306"/>
        </w:trPr>
        <w:tc>
          <w:tcPr>
            <w:tcW w:w="666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3B20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2618FF30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28028FA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054D005D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A05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80E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1D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6BDF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27E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6CE3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FB23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29CF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B799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34595AC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</w:tr>
      <w:tr w:rsidR="00284473" w:rsidRPr="00F72031" w14:paraId="12A8579E" w14:textId="77777777" w:rsidTr="00340F1B">
        <w:trPr>
          <w:trHeight w:val="306"/>
        </w:trPr>
        <w:tc>
          <w:tcPr>
            <w:tcW w:w="666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DE2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16B5B99D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549E67DE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5C039374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A0E3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C7B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3E0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BCD4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D7BF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A63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27C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E60B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0B4A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18E7E0D0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</w:tr>
      <w:tr w:rsidR="00284473" w:rsidRPr="00F72031" w14:paraId="2C179A04" w14:textId="77777777" w:rsidTr="00340F1B">
        <w:trPr>
          <w:trHeight w:val="306"/>
        </w:trPr>
        <w:tc>
          <w:tcPr>
            <w:tcW w:w="666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09E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  <w:p w14:paraId="372619DD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4BBB094D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6160BCE4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6293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2E3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FE02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B4766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087E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AE1B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FD99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4D5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F22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100BB47B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</w:tr>
      <w:tr w:rsidR="00284473" w:rsidRPr="00F72031" w14:paraId="6D547F59" w14:textId="77777777" w:rsidTr="00340F1B">
        <w:trPr>
          <w:trHeight w:val="306"/>
        </w:trPr>
        <w:tc>
          <w:tcPr>
            <w:tcW w:w="666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24C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  <w:p w14:paraId="5ED3C517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7D3CE82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  <w:rtl/>
              </w:rPr>
            </w:pPr>
          </w:p>
          <w:p w14:paraId="24A245F5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2863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872C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5B2E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D665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B05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BFD9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CA4B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464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A58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6B47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  <w:tc>
          <w:tcPr>
            <w:tcW w:w="1498" w:type="dxa"/>
            <w:gridSpan w:val="2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  <w:hideMark/>
          </w:tcPr>
          <w:p w14:paraId="4E8F5FA1" w14:textId="77777777" w:rsidR="00284473" w:rsidRPr="00F72031" w:rsidRDefault="00284473" w:rsidP="00571C5E">
            <w:pPr>
              <w:spacing w:after="0" w:line="240" w:lineRule="auto"/>
              <w:jc w:val="center"/>
              <w:rPr>
                <w:rFonts w:asciiTheme="majorBidi" w:eastAsia="Times New Roman" w:hAnsiTheme="majorBidi" w:cs="B Nazanin"/>
                <w:color w:val="000000"/>
              </w:rPr>
            </w:pPr>
            <w:r w:rsidRPr="00F72031">
              <w:rPr>
                <w:rFonts w:asciiTheme="majorBidi" w:eastAsia="Times New Roman" w:hAnsiTheme="majorBidi" w:cs="B Nazanin"/>
                <w:color w:val="000000"/>
              </w:rPr>
              <w:t> </w:t>
            </w:r>
          </w:p>
        </w:tc>
      </w:tr>
    </w:tbl>
    <w:p w14:paraId="5DA66DB2" w14:textId="77777777" w:rsidR="00284473" w:rsidRPr="00F72031" w:rsidRDefault="00284473" w:rsidP="00284473">
      <w:pPr>
        <w:bidi/>
        <w:spacing w:after="0" w:line="240" w:lineRule="auto"/>
        <w:rPr>
          <w:rFonts w:asciiTheme="majorBidi" w:hAnsiTheme="majorBidi" w:cs="B Nazanin"/>
          <w:b/>
          <w:bCs/>
          <w:sz w:val="28"/>
          <w:szCs w:val="28"/>
          <w:u w:val="single"/>
          <w:rtl/>
          <w:lang w:bidi="fa-IR"/>
        </w:rPr>
        <w:sectPr w:rsidR="00284473" w:rsidRPr="00F72031" w:rsidSect="00284473">
          <w:headerReference w:type="default" r:id="rId10"/>
          <w:pgSz w:w="16839" w:h="11907" w:orient="landscape" w:code="9"/>
          <w:pgMar w:top="1440" w:right="1440" w:bottom="1440" w:left="1440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14:paraId="2B54020E" w14:textId="77777777" w:rsidR="00157FD8" w:rsidRPr="00F72031" w:rsidRDefault="00157FD8" w:rsidP="00B92634">
      <w:pPr>
        <w:bidi/>
        <w:spacing w:after="0" w:line="240" w:lineRule="auto"/>
        <w:rPr>
          <w:rFonts w:asciiTheme="majorBidi" w:eastAsia="Times New Roman" w:hAnsiTheme="majorBidi" w:cs="B Nazanin"/>
          <w:b/>
          <w:bCs/>
          <w:sz w:val="28"/>
          <w:szCs w:val="28"/>
          <w:lang w:bidi="fa-IR"/>
        </w:rPr>
      </w:pPr>
    </w:p>
    <w:sectPr w:rsidR="00157FD8" w:rsidRPr="00F72031" w:rsidSect="008A7A61">
      <w:headerReference w:type="default" r:id="rId11"/>
      <w:pgSz w:w="11907" w:h="16839" w:code="9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2188" w14:textId="77777777" w:rsidR="001A76FA" w:rsidRDefault="001A76FA" w:rsidP="009F6255">
      <w:pPr>
        <w:spacing w:after="0" w:line="240" w:lineRule="auto"/>
      </w:pPr>
      <w:r>
        <w:separator/>
      </w:r>
    </w:p>
  </w:endnote>
  <w:endnote w:type="continuationSeparator" w:id="0">
    <w:p w14:paraId="2B98964F" w14:textId="77777777" w:rsidR="001A76FA" w:rsidRDefault="001A76FA" w:rsidP="009F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38786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3F51F7" w14:textId="209A3C7D" w:rsidR="0052365C" w:rsidRDefault="0052365C" w:rsidP="00B92634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42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A7458" w14:textId="77777777" w:rsidR="001A76FA" w:rsidRDefault="001A76FA" w:rsidP="009F6255">
      <w:pPr>
        <w:spacing w:after="0" w:line="240" w:lineRule="auto"/>
      </w:pPr>
      <w:r>
        <w:separator/>
      </w:r>
    </w:p>
  </w:footnote>
  <w:footnote w:type="continuationSeparator" w:id="0">
    <w:p w14:paraId="0C087E9E" w14:textId="77777777" w:rsidR="001A76FA" w:rsidRDefault="001A76FA" w:rsidP="009F6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F3004" w14:textId="77777777" w:rsidR="00EC3B69" w:rsidRDefault="00EC3B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2CCA36" wp14:editId="7C563A04">
          <wp:simplePos x="0" y="0"/>
          <wp:positionH relativeFrom="column">
            <wp:posOffset>-390525</wp:posOffset>
          </wp:positionH>
          <wp:positionV relativeFrom="paragraph">
            <wp:posOffset>-1905</wp:posOffset>
          </wp:positionV>
          <wp:extent cx="1017024" cy="952500"/>
          <wp:effectExtent l="0" t="0" r="0" b="0"/>
          <wp:wrapNone/>
          <wp:docPr id="2" name="Picture 2" descr="Image result for ‫دانشگاه شهید بهشتی علوم پزشکی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‫دانشگاه شهید بهشتی علوم پزشکی‬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2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35EF7" w14:textId="77777777" w:rsidR="00284473" w:rsidRDefault="0028447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C9D16" wp14:editId="002306F9">
          <wp:simplePos x="0" y="0"/>
          <wp:positionH relativeFrom="column">
            <wp:posOffset>-390525</wp:posOffset>
          </wp:positionH>
          <wp:positionV relativeFrom="paragraph">
            <wp:posOffset>-1905</wp:posOffset>
          </wp:positionV>
          <wp:extent cx="1017024" cy="952500"/>
          <wp:effectExtent l="0" t="0" r="0" b="0"/>
          <wp:wrapNone/>
          <wp:docPr id="3" name="Picture 3" descr="Image result for ‫دانشگاه شهید بهشتی علوم پزشکی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‫دانشگاه شهید بهشتی علوم پزشکی‬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2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42CF1" w14:textId="77777777" w:rsidR="00284473" w:rsidRDefault="00284473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CF37DA" wp14:editId="5A9E8548">
          <wp:simplePos x="0" y="0"/>
          <wp:positionH relativeFrom="column">
            <wp:posOffset>-390525</wp:posOffset>
          </wp:positionH>
          <wp:positionV relativeFrom="paragraph">
            <wp:posOffset>-1905</wp:posOffset>
          </wp:positionV>
          <wp:extent cx="1017024" cy="952500"/>
          <wp:effectExtent l="0" t="0" r="0" b="0"/>
          <wp:wrapNone/>
          <wp:docPr id="4" name="Picture 4" descr="Image result for ‫دانشگاه شهید بهشتی علوم پزشکی‬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‫دانشگاه شهید بهشتی علوم پزشکی‬‎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024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7A1"/>
    <w:multiLevelType w:val="multilevel"/>
    <w:tmpl w:val="F77CDAC2"/>
    <w:lvl w:ilvl="0">
      <w:start w:val="1"/>
      <w:numFmt w:val="decimal"/>
      <w:lvlText w:val="%1"/>
      <w:lvlJc w:val="left"/>
      <w:pPr>
        <w:ind w:left="840" w:hanging="39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56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10" w:hanging="1800"/>
      </w:pPr>
      <w:rPr>
        <w:rFonts w:hint="default"/>
      </w:rPr>
    </w:lvl>
  </w:abstractNum>
  <w:abstractNum w:abstractNumId="1" w15:restartNumberingAfterBreak="0">
    <w:nsid w:val="04E26EA1"/>
    <w:multiLevelType w:val="multilevel"/>
    <w:tmpl w:val="EF32D6A0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8"/>
      </w:rPr>
    </w:lvl>
    <w:lvl w:ilvl="1">
      <w:start w:val="1"/>
      <w:numFmt w:val="decimal"/>
      <w:lvlText w:val="%1-%2"/>
      <w:lvlJc w:val="left"/>
      <w:pPr>
        <w:ind w:left="2625" w:hanging="720"/>
      </w:pPr>
      <w:rPr>
        <w:rFonts w:asciiTheme="minorHAnsi" w:hAnsiTheme="minorHAnsi" w:hint="default"/>
        <w:sz w:val="28"/>
      </w:rPr>
    </w:lvl>
    <w:lvl w:ilvl="2">
      <w:start w:val="1"/>
      <w:numFmt w:val="decimal"/>
      <w:lvlText w:val="%1-%2.%3"/>
      <w:lvlJc w:val="left"/>
      <w:pPr>
        <w:ind w:left="4530" w:hanging="720"/>
      </w:pPr>
      <w:rPr>
        <w:rFonts w:asciiTheme="minorHAnsi" w:hAnsiTheme="minorHAnsi" w:hint="default"/>
        <w:sz w:val="28"/>
      </w:rPr>
    </w:lvl>
    <w:lvl w:ilvl="3">
      <w:start w:val="1"/>
      <w:numFmt w:val="decimal"/>
      <w:lvlText w:val="%1-%2.%3.%4"/>
      <w:lvlJc w:val="left"/>
      <w:pPr>
        <w:ind w:left="6795" w:hanging="1080"/>
      </w:pPr>
      <w:rPr>
        <w:rFonts w:asciiTheme="minorHAnsi" w:hAnsiTheme="minorHAnsi" w:hint="default"/>
        <w:sz w:val="28"/>
      </w:rPr>
    </w:lvl>
    <w:lvl w:ilvl="4">
      <w:start w:val="1"/>
      <w:numFmt w:val="decimal"/>
      <w:lvlText w:val="%1-%2.%3.%4.%5"/>
      <w:lvlJc w:val="left"/>
      <w:pPr>
        <w:ind w:left="8700" w:hanging="1080"/>
      </w:pPr>
      <w:rPr>
        <w:rFonts w:asciiTheme="minorHAnsi" w:hAnsiTheme="minorHAnsi" w:hint="default"/>
        <w:sz w:val="28"/>
      </w:rPr>
    </w:lvl>
    <w:lvl w:ilvl="5">
      <w:start w:val="1"/>
      <w:numFmt w:val="decimal"/>
      <w:lvlText w:val="%1-%2.%3.%4.%5.%6"/>
      <w:lvlJc w:val="left"/>
      <w:pPr>
        <w:ind w:left="10965" w:hanging="1440"/>
      </w:pPr>
      <w:rPr>
        <w:rFonts w:asciiTheme="minorHAnsi" w:hAnsiTheme="minorHAnsi" w:hint="default"/>
        <w:sz w:val="28"/>
      </w:rPr>
    </w:lvl>
    <w:lvl w:ilvl="6">
      <w:start w:val="1"/>
      <w:numFmt w:val="decimal"/>
      <w:lvlText w:val="%1-%2.%3.%4.%5.%6.%7"/>
      <w:lvlJc w:val="left"/>
      <w:pPr>
        <w:ind w:left="12870" w:hanging="1440"/>
      </w:pPr>
      <w:rPr>
        <w:rFonts w:asciiTheme="minorHAnsi" w:hAnsiTheme="minorHAnsi" w:hint="default"/>
        <w:sz w:val="28"/>
      </w:rPr>
    </w:lvl>
    <w:lvl w:ilvl="7">
      <w:start w:val="1"/>
      <w:numFmt w:val="decimal"/>
      <w:lvlText w:val="%1-%2.%3.%4.%5.%6.%7.%8"/>
      <w:lvlJc w:val="left"/>
      <w:pPr>
        <w:ind w:left="15135" w:hanging="1800"/>
      </w:pPr>
      <w:rPr>
        <w:rFonts w:asciiTheme="minorHAnsi" w:hAnsiTheme="minorHAnsi"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17400" w:hanging="2160"/>
      </w:pPr>
      <w:rPr>
        <w:rFonts w:asciiTheme="minorHAnsi" w:hAnsiTheme="minorHAnsi" w:hint="default"/>
        <w:sz w:val="28"/>
      </w:rPr>
    </w:lvl>
  </w:abstractNum>
  <w:abstractNum w:abstractNumId="2" w15:restartNumberingAfterBreak="0">
    <w:nsid w:val="057B7CBD"/>
    <w:multiLevelType w:val="multilevel"/>
    <w:tmpl w:val="7084E8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E51197"/>
    <w:multiLevelType w:val="hybridMultilevel"/>
    <w:tmpl w:val="35DCB460"/>
    <w:lvl w:ilvl="0" w:tplc="9D426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E7828"/>
    <w:multiLevelType w:val="hybridMultilevel"/>
    <w:tmpl w:val="F03CE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349BE"/>
    <w:multiLevelType w:val="multilevel"/>
    <w:tmpl w:val="82046636"/>
    <w:lvl w:ilvl="0">
      <w:start w:val="2"/>
      <w:numFmt w:val="decimal"/>
      <w:lvlText w:val="%1"/>
      <w:lvlJc w:val="left"/>
      <w:pPr>
        <w:ind w:left="1905" w:hanging="64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594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17AC45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E14C34"/>
    <w:multiLevelType w:val="hybridMultilevel"/>
    <w:tmpl w:val="4B8E155C"/>
    <w:lvl w:ilvl="0" w:tplc="A14428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1F5D02"/>
    <w:multiLevelType w:val="hybridMultilevel"/>
    <w:tmpl w:val="C2E08BC2"/>
    <w:lvl w:ilvl="0" w:tplc="ADCE2E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C5216"/>
    <w:multiLevelType w:val="hybridMultilevel"/>
    <w:tmpl w:val="CAF00EA6"/>
    <w:lvl w:ilvl="0" w:tplc="90B4D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276EC"/>
    <w:multiLevelType w:val="multilevel"/>
    <w:tmpl w:val="CE7C26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A2074"/>
    <w:multiLevelType w:val="hybridMultilevel"/>
    <w:tmpl w:val="87E248A8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2" w15:restartNumberingAfterBreak="0">
    <w:nsid w:val="31735639"/>
    <w:multiLevelType w:val="hybridMultilevel"/>
    <w:tmpl w:val="6DDE76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3" w15:restartNumberingAfterBreak="0">
    <w:nsid w:val="343511E8"/>
    <w:multiLevelType w:val="hybridMultilevel"/>
    <w:tmpl w:val="CBC876AC"/>
    <w:lvl w:ilvl="0" w:tplc="238E7CC0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95064"/>
    <w:multiLevelType w:val="multilevel"/>
    <w:tmpl w:val="91E8F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C7F1253"/>
    <w:multiLevelType w:val="multilevel"/>
    <w:tmpl w:val="5C50D1F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2160"/>
      </w:pPr>
      <w:rPr>
        <w:rFonts w:hint="default"/>
      </w:rPr>
    </w:lvl>
  </w:abstractNum>
  <w:abstractNum w:abstractNumId="16" w15:restartNumberingAfterBreak="0">
    <w:nsid w:val="3F420B5F"/>
    <w:multiLevelType w:val="multilevel"/>
    <w:tmpl w:val="C08E935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160"/>
      </w:pPr>
      <w:rPr>
        <w:rFonts w:hint="default"/>
      </w:rPr>
    </w:lvl>
  </w:abstractNum>
  <w:abstractNum w:abstractNumId="17" w15:restartNumberingAfterBreak="0">
    <w:nsid w:val="40070A1E"/>
    <w:multiLevelType w:val="hybridMultilevel"/>
    <w:tmpl w:val="45869DD8"/>
    <w:lvl w:ilvl="0" w:tplc="504CF4A6">
      <w:numFmt w:val="bullet"/>
      <w:lvlText w:val="-"/>
      <w:lvlJc w:val="left"/>
      <w:pPr>
        <w:ind w:left="1530" w:hanging="360"/>
      </w:pPr>
      <w:rPr>
        <w:rFonts w:asciiTheme="majorHAnsi" w:eastAsiaTheme="minorHAnsi" w:hAnsiTheme="maj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2D36AE9"/>
    <w:multiLevelType w:val="hybridMultilevel"/>
    <w:tmpl w:val="8370F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22CA2"/>
    <w:multiLevelType w:val="hybridMultilevel"/>
    <w:tmpl w:val="776E5418"/>
    <w:lvl w:ilvl="0" w:tplc="F68293EE">
      <w:start w:val="1"/>
      <w:numFmt w:val="decimal"/>
      <w:lvlText w:val="%1)"/>
      <w:lvlJc w:val="left"/>
      <w:pPr>
        <w:ind w:left="1905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 w15:restartNumberingAfterBreak="0">
    <w:nsid w:val="4D340290"/>
    <w:multiLevelType w:val="multilevel"/>
    <w:tmpl w:val="1960CE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2160"/>
      </w:pPr>
      <w:rPr>
        <w:rFonts w:hint="default"/>
      </w:rPr>
    </w:lvl>
  </w:abstractNum>
  <w:abstractNum w:abstractNumId="21" w15:restartNumberingAfterBreak="0">
    <w:nsid w:val="613E4AA0"/>
    <w:multiLevelType w:val="multilevel"/>
    <w:tmpl w:val="4A28537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625A5C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8E6B97"/>
    <w:multiLevelType w:val="hybridMultilevel"/>
    <w:tmpl w:val="84D08E16"/>
    <w:lvl w:ilvl="0" w:tplc="0409000F">
      <w:start w:val="1"/>
      <w:numFmt w:val="decimal"/>
      <w:lvlText w:val="%1."/>
      <w:lvlJc w:val="left"/>
      <w:pPr>
        <w:ind w:left="297" w:hanging="360"/>
      </w:pPr>
    </w:lvl>
    <w:lvl w:ilvl="1" w:tplc="04090019" w:tentative="1">
      <w:start w:val="1"/>
      <w:numFmt w:val="lowerLetter"/>
      <w:lvlText w:val="%2."/>
      <w:lvlJc w:val="left"/>
      <w:pPr>
        <w:ind w:left="1017" w:hanging="360"/>
      </w:pPr>
    </w:lvl>
    <w:lvl w:ilvl="2" w:tplc="0409001B" w:tentative="1">
      <w:start w:val="1"/>
      <w:numFmt w:val="lowerRoman"/>
      <w:lvlText w:val="%3."/>
      <w:lvlJc w:val="right"/>
      <w:pPr>
        <w:ind w:left="1737" w:hanging="180"/>
      </w:pPr>
    </w:lvl>
    <w:lvl w:ilvl="3" w:tplc="0409000F" w:tentative="1">
      <w:start w:val="1"/>
      <w:numFmt w:val="decimal"/>
      <w:lvlText w:val="%4."/>
      <w:lvlJc w:val="left"/>
      <w:pPr>
        <w:ind w:left="2457" w:hanging="360"/>
      </w:pPr>
    </w:lvl>
    <w:lvl w:ilvl="4" w:tplc="04090019" w:tentative="1">
      <w:start w:val="1"/>
      <w:numFmt w:val="lowerLetter"/>
      <w:lvlText w:val="%5."/>
      <w:lvlJc w:val="left"/>
      <w:pPr>
        <w:ind w:left="3177" w:hanging="360"/>
      </w:pPr>
    </w:lvl>
    <w:lvl w:ilvl="5" w:tplc="0409001B" w:tentative="1">
      <w:start w:val="1"/>
      <w:numFmt w:val="lowerRoman"/>
      <w:lvlText w:val="%6."/>
      <w:lvlJc w:val="right"/>
      <w:pPr>
        <w:ind w:left="3897" w:hanging="180"/>
      </w:pPr>
    </w:lvl>
    <w:lvl w:ilvl="6" w:tplc="0409000F" w:tentative="1">
      <w:start w:val="1"/>
      <w:numFmt w:val="decimal"/>
      <w:lvlText w:val="%7."/>
      <w:lvlJc w:val="left"/>
      <w:pPr>
        <w:ind w:left="4617" w:hanging="360"/>
      </w:pPr>
    </w:lvl>
    <w:lvl w:ilvl="7" w:tplc="04090019" w:tentative="1">
      <w:start w:val="1"/>
      <w:numFmt w:val="lowerLetter"/>
      <w:lvlText w:val="%8."/>
      <w:lvlJc w:val="left"/>
      <w:pPr>
        <w:ind w:left="5337" w:hanging="360"/>
      </w:pPr>
    </w:lvl>
    <w:lvl w:ilvl="8" w:tplc="040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4" w15:restartNumberingAfterBreak="0">
    <w:nsid w:val="699A0229"/>
    <w:multiLevelType w:val="hybridMultilevel"/>
    <w:tmpl w:val="22CA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2B16"/>
    <w:multiLevelType w:val="hybridMultilevel"/>
    <w:tmpl w:val="E2269068"/>
    <w:lvl w:ilvl="0" w:tplc="238E7CC0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5C640A"/>
    <w:multiLevelType w:val="multilevel"/>
    <w:tmpl w:val="EC8C790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595613"/>
    <w:multiLevelType w:val="hybridMultilevel"/>
    <w:tmpl w:val="3C1693BC"/>
    <w:lvl w:ilvl="0" w:tplc="3490FB32">
      <w:start w:val="1"/>
      <w:numFmt w:val="decimal"/>
      <w:lvlText w:val="%1-"/>
      <w:lvlJc w:val="left"/>
      <w:pPr>
        <w:ind w:left="165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 w15:restartNumberingAfterBreak="0">
    <w:nsid w:val="7295179B"/>
    <w:multiLevelType w:val="multilevel"/>
    <w:tmpl w:val="98C677B2"/>
    <w:lvl w:ilvl="0">
      <w:start w:val="2"/>
      <w:numFmt w:val="decimal"/>
      <w:lvlText w:val="%1"/>
      <w:lvlJc w:val="left"/>
      <w:pPr>
        <w:ind w:left="118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730146D3"/>
    <w:multiLevelType w:val="hybridMultilevel"/>
    <w:tmpl w:val="CC38FECA"/>
    <w:lvl w:ilvl="0" w:tplc="83528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10BA9"/>
    <w:multiLevelType w:val="hybridMultilevel"/>
    <w:tmpl w:val="1D523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10684"/>
    <w:multiLevelType w:val="multilevel"/>
    <w:tmpl w:val="689CB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520" w:hanging="2160"/>
      </w:pPr>
      <w:rPr>
        <w:rFonts w:hint="default"/>
      </w:rPr>
    </w:lvl>
  </w:abstractNum>
  <w:abstractNum w:abstractNumId="32" w15:restartNumberingAfterBreak="0">
    <w:nsid w:val="7A6C5AB6"/>
    <w:multiLevelType w:val="hybridMultilevel"/>
    <w:tmpl w:val="898E8F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36134"/>
    <w:multiLevelType w:val="hybridMultilevel"/>
    <w:tmpl w:val="FC8A02EC"/>
    <w:lvl w:ilvl="0" w:tplc="E604A8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3"/>
  </w:num>
  <w:num w:numId="5">
    <w:abstractNumId w:val="32"/>
  </w:num>
  <w:num w:numId="6">
    <w:abstractNumId w:val="10"/>
  </w:num>
  <w:num w:numId="7">
    <w:abstractNumId w:val="27"/>
  </w:num>
  <w:num w:numId="8">
    <w:abstractNumId w:val="19"/>
  </w:num>
  <w:num w:numId="9">
    <w:abstractNumId w:val="6"/>
  </w:num>
  <w:num w:numId="10">
    <w:abstractNumId w:val="9"/>
  </w:num>
  <w:num w:numId="11">
    <w:abstractNumId w:val="0"/>
  </w:num>
  <w:num w:numId="12">
    <w:abstractNumId w:val="1"/>
  </w:num>
  <w:num w:numId="13">
    <w:abstractNumId w:val="22"/>
  </w:num>
  <w:num w:numId="14">
    <w:abstractNumId w:val="7"/>
  </w:num>
  <w:num w:numId="15">
    <w:abstractNumId w:val="26"/>
  </w:num>
  <w:num w:numId="16">
    <w:abstractNumId w:val="2"/>
  </w:num>
  <w:num w:numId="17">
    <w:abstractNumId w:val="29"/>
  </w:num>
  <w:num w:numId="18">
    <w:abstractNumId w:val="14"/>
  </w:num>
  <w:num w:numId="19">
    <w:abstractNumId w:val="28"/>
  </w:num>
  <w:num w:numId="20">
    <w:abstractNumId w:val="5"/>
  </w:num>
  <w:num w:numId="21">
    <w:abstractNumId w:val="20"/>
  </w:num>
  <w:num w:numId="22">
    <w:abstractNumId w:val="31"/>
  </w:num>
  <w:num w:numId="23">
    <w:abstractNumId w:val="15"/>
  </w:num>
  <w:num w:numId="24">
    <w:abstractNumId w:val="13"/>
  </w:num>
  <w:num w:numId="25">
    <w:abstractNumId w:val="23"/>
  </w:num>
  <w:num w:numId="26">
    <w:abstractNumId w:val="18"/>
  </w:num>
  <w:num w:numId="27">
    <w:abstractNumId w:val="30"/>
  </w:num>
  <w:num w:numId="28">
    <w:abstractNumId w:val="24"/>
  </w:num>
  <w:num w:numId="29">
    <w:abstractNumId w:val="25"/>
  </w:num>
  <w:num w:numId="30">
    <w:abstractNumId w:val="33"/>
  </w:num>
  <w:num w:numId="31">
    <w:abstractNumId w:val="16"/>
  </w:num>
  <w:num w:numId="32">
    <w:abstractNumId w:val="21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6B"/>
    <w:rsid w:val="00003295"/>
    <w:rsid w:val="0001254C"/>
    <w:rsid w:val="00030E0B"/>
    <w:rsid w:val="00040538"/>
    <w:rsid w:val="00042605"/>
    <w:rsid w:val="0004265D"/>
    <w:rsid w:val="00045E28"/>
    <w:rsid w:val="00047D41"/>
    <w:rsid w:val="000610F3"/>
    <w:rsid w:val="00063F14"/>
    <w:rsid w:val="00084F84"/>
    <w:rsid w:val="00085F07"/>
    <w:rsid w:val="000B506A"/>
    <w:rsid w:val="000C481C"/>
    <w:rsid w:val="000C5EB6"/>
    <w:rsid w:val="000D26ED"/>
    <w:rsid w:val="000D60B3"/>
    <w:rsid w:val="000E12B6"/>
    <w:rsid w:val="000E349B"/>
    <w:rsid w:val="00100089"/>
    <w:rsid w:val="001140A2"/>
    <w:rsid w:val="00120C6F"/>
    <w:rsid w:val="00125067"/>
    <w:rsid w:val="0013068E"/>
    <w:rsid w:val="00131522"/>
    <w:rsid w:val="0013434B"/>
    <w:rsid w:val="0013577E"/>
    <w:rsid w:val="0014059A"/>
    <w:rsid w:val="00144315"/>
    <w:rsid w:val="00146904"/>
    <w:rsid w:val="00146DBB"/>
    <w:rsid w:val="001500C6"/>
    <w:rsid w:val="00155883"/>
    <w:rsid w:val="00157FD8"/>
    <w:rsid w:val="0018447F"/>
    <w:rsid w:val="00196089"/>
    <w:rsid w:val="001A6D34"/>
    <w:rsid w:val="001A76FA"/>
    <w:rsid w:val="001B4C32"/>
    <w:rsid w:val="001B73EC"/>
    <w:rsid w:val="001C61E7"/>
    <w:rsid w:val="001C64CE"/>
    <w:rsid w:val="001E0D17"/>
    <w:rsid w:val="001E4E77"/>
    <w:rsid w:val="00200A52"/>
    <w:rsid w:val="0021064D"/>
    <w:rsid w:val="002136F8"/>
    <w:rsid w:val="00214429"/>
    <w:rsid w:val="0022717A"/>
    <w:rsid w:val="002272C1"/>
    <w:rsid w:val="002279CB"/>
    <w:rsid w:val="00231913"/>
    <w:rsid w:val="00234CDF"/>
    <w:rsid w:val="002414B5"/>
    <w:rsid w:val="0025366E"/>
    <w:rsid w:val="00263148"/>
    <w:rsid w:val="0026500A"/>
    <w:rsid w:val="0026589D"/>
    <w:rsid w:val="00267B79"/>
    <w:rsid w:val="00281E5E"/>
    <w:rsid w:val="00284473"/>
    <w:rsid w:val="002849A6"/>
    <w:rsid w:val="002865D6"/>
    <w:rsid w:val="002876C9"/>
    <w:rsid w:val="002938C8"/>
    <w:rsid w:val="002A418E"/>
    <w:rsid w:val="002A4E70"/>
    <w:rsid w:val="002B6EB3"/>
    <w:rsid w:val="002C16BA"/>
    <w:rsid w:val="002C49CD"/>
    <w:rsid w:val="002D0A23"/>
    <w:rsid w:val="002D535E"/>
    <w:rsid w:val="002D6A3F"/>
    <w:rsid w:val="002E2182"/>
    <w:rsid w:val="0030735B"/>
    <w:rsid w:val="003160F6"/>
    <w:rsid w:val="00327611"/>
    <w:rsid w:val="00340F1B"/>
    <w:rsid w:val="00341DDF"/>
    <w:rsid w:val="00351D37"/>
    <w:rsid w:val="00353644"/>
    <w:rsid w:val="00353E81"/>
    <w:rsid w:val="0035454A"/>
    <w:rsid w:val="00354E9F"/>
    <w:rsid w:val="003637A9"/>
    <w:rsid w:val="00370E8F"/>
    <w:rsid w:val="00371E70"/>
    <w:rsid w:val="00376952"/>
    <w:rsid w:val="00382DBF"/>
    <w:rsid w:val="00394AE0"/>
    <w:rsid w:val="003A292F"/>
    <w:rsid w:val="003A78B2"/>
    <w:rsid w:val="003B6139"/>
    <w:rsid w:val="003B7FB1"/>
    <w:rsid w:val="003C2F84"/>
    <w:rsid w:val="003C7022"/>
    <w:rsid w:val="003D0C88"/>
    <w:rsid w:val="003D27EC"/>
    <w:rsid w:val="003E725D"/>
    <w:rsid w:val="003F1BCC"/>
    <w:rsid w:val="0040142D"/>
    <w:rsid w:val="004027EC"/>
    <w:rsid w:val="00404889"/>
    <w:rsid w:val="00404F90"/>
    <w:rsid w:val="00413B8E"/>
    <w:rsid w:val="004158EB"/>
    <w:rsid w:val="004277AB"/>
    <w:rsid w:val="004373A7"/>
    <w:rsid w:val="004422ED"/>
    <w:rsid w:val="0044440F"/>
    <w:rsid w:val="00446991"/>
    <w:rsid w:val="00451958"/>
    <w:rsid w:val="00472BC2"/>
    <w:rsid w:val="00480EA5"/>
    <w:rsid w:val="004831A7"/>
    <w:rsid w:val="0048542C"/>
    <w:rsid w:val="00490EE6"/>
    <w:rsid w:val="004B1682"/>
    <w:rsid w:val="004C42A8"/>
    <w:rsid w:val="004C4D91"/>
    <w:rsid w:val="004C5E7A"/>
    <w:rsid w:val="004D0194"/>
    <w:rsid w:val="004D4189"/>
    <w:rsid w:val="004E005D"/>
    <w:rsid w:val="004E6DBD"/>
    <w:rsid w:val="004F0220"/>
    <w:rsid w:val="004F02DB"/>
    <w:rsid w:val="004F3689"/>
    <w:rsid w:val="00500A9B"/>
    <w:rsid w:val="00507053"/>
    <w:rsid w:val="005132D4"/>
    <w:rsid w:val="00516D40"/>
    <w:rsid w:val="005177A1"/>
    <w:rsid w:val="0052365C"/>
    <w:rsid w:val="00524C78"/>
    <w:rsid w:val="005253D9"/>
    <w:rsid w:val="00526DB0"/>
    <w:rsid w:val="00536F81"/>
    <w:rsid w:val="0054161E"/>
    <w:rsid w:val="005420DB"/>
    <w:rsid w:val="00552DA2"/>
    <w:rsid w:val="00556355"/>
    <w:rsid w:val="005573F8"/>
    <w:rsid w:val="005777AB"/>
    <w:rsid w:val="0058100D"/>
    <w:rsid w:val="005A55DB"/>
    <w:rsid w:val="005C3DDE"/>
    <w:rsid w:val="005D01E9"/>
    <w:rsid w:val="005D07FE"/>
    <w:rsid w:val="005D4740"/>
    <w:rsid w:val="005F5CB2"/>
    <w:rsid w:val="0060146F"/>
    <w:rsid w:val="00604ECC"/>
    <w:rsid w:val="00612762"/>
    <w:rsid w:val="006128AF"/>
    <w:rsid w:val="00622854"/>
    <w:rsid w:val="00626B56"/>
    <w:rsid w:val="0064054E"/>
    <w:rsid w:val="00665F6B"/>
    <w:rsid w:val="00667303"/>
    <w:rsid w:val="0067428A"/>
    <w:rsid w:val="00675756"/>
    <w:rsid w:val="00677E6B"/>
    <w:rsid w:val="00684F99"/>
    <w:rsid w:val="00686352"/>
    <w:rsid w:val="00692D0C"/>
    <w:rsid w:val="0069607C"/>
    <w:rsid w:val="006A02B0"/>
    <w:rsid w:val="006A6C29"/>
    <w:rsid w:val="006A7D75"/>
    <w:rsid w:val="006B0E4B"/>
    <w:rsid w:val="006C2C58"/>
    <w:rsid w:val="006D5223"/>
    <w:rsid w:val="006D6B8D"/>
    <w:rsid w:val="006D74A6"/>
    <w:rsid w:val="006E1555"/>
    <w:rsid w:val="006E2F92"/>
    <w:rsid w:val="006E685F"/>
    <w:rsid w:val="006F35D3"/>
    <w:rsid w:val="006F5B3C"/>
    <w:rsid w:val="0070282B"/>
    <w:rsid w:val="00703804"/>
    <w:rsid w:val="00704F27"/>
    <w:rsid w:val="00706C5B"/>
    <w:rsid w:val="00707D0D"/>
    <w:rsid w:val="00724B5F"/>
    <w:rsid w:val="0073086F"/>
    <w:rsid w:val="00730927"/>
    <w:rsid w:val="0074091A"/>
    <w:rsid w:val="00746937"/>
    <w:rsid w:val="007477A0"/>
    <w:rsid w:val="007759ED"/>
    <w:rsid w:val="00781364"/>
    <w:rsid w:val="007945D2"/>
    <w:rsid w:val="007A7B15"/>
    <w:rsid w:val="007C5AA3"/>
    <w:rsid w:val="007C707E"/>
    <w:rsid w:val="007D0A6D"/>
    <w:rsid w:val="007D3089"/>
    <w:rsid w:val="007D43BF"/>
    <w:rsid w:val="0080084A"/>
    <w:rsid w:val="008101E8"/>
    <w:rsid w:val="00823ED9"/>
    <w:rsid w:val="00824AAF"/>
    <w:rsid w:val="0082735D"/>
    <w:rsid w:val="00830B44"/>
    <w:rsid w:val="00836289"/>
    <w:rsid w:val="0083715A"/>
    <w:rsid w:val="0086214B"/>
    <w:rsid w:val="008734C8"/>
    <w:rsid w:val="008749F1"/>
    <w:rsid w:val="00881971"/>
    <w:rsid w:val="00895AB6"/>
    <w:rsid w:val="00896C19"/>
    <w:rsid w:val="008A7A61"/>
    <w:rsid w:val="008B6591"/>
    <w:rsid w:val="008D083D"/>
    <w:rsid w:val="008D52A1"/>
    <w:rsid w:val="008D5C0E"/>
    <w:rsid w:val="008E230A"/>
    <w:rsid w:val="008E5914"/>
    <w:rsid w:val="008F0DAD"/>
    <w:rsid w:val="008F551A"/>
    <w:rsid w:val="008F7067"/>
    <w:rsid w:val="00904A7E"/>
    <w:rsid w:val="0091187A"/>
    <w:rsid w:val="0092431F"/>
    <w:rsid w:val="009261F4"/>
    <w:rsid w:val="009345EA"/>
    <w:rsid w:val="0093473E"/>
    <w:rsid w:val="00936981"/>
    <w:rsid w:val="00937137"/>
    <w:rsid w:val="00940106"/>
    <w:rsid w:val="0094177C"/>
    <w:rsid w:val="00977691"/>
    <w:rsid w:val="00985D18"/>
    <w:rsid w:val="00986BD8"/>
    <w:rsid w:val="0099283F"/>
    <w:rsid w:val="00996E5A"/>
    <w:rsid w:val="00996E9D"/>
    <w:rsid w:val="00997F84"/>
    <w:rsid w:val="009C0B1E"/>
    <w:rsid w:val="009D0962"/>
    <w:rsid w:val="009D2BED"/>
    <w:rsid w:val="009E7879"/>
    <w:rsid w:val="009F6255"/>
    <w:rsid w:val="009F64A3"/>
    <w:rsid w:val="00A0575B"/>
    <w:rsid w:val="00A0651A"/>
    <w:rsid w:val="00A10722"/>
    <w:rsid w:val="00A227CD"/>
    <w:rsid w:val="00A22AEF"/>
    <w:rsid w:val="00A25D5A"/>
    <w:rsid w:val="00A30732"/>
    <w:rsid w:val="00A37E37"/>
    <w:rsid w:val="00A41231"/>
    <w:rsid w:val="00A41A73"/>
    <w:rsid w:val="00A53316"/>
    <w:rsid w:val="00A57FDB"/>
    <w:rsid w:val="00A60D56"/>
    <w:rsid w:val="00A658F0"/>
    <w:rsid w:val="00A65BF6"/>
    <w:rsid w:val="00A6638C"/>
    <w:rsid w:val="00A75D40"/>
    <w:rsid w:val="00A7675E"/>
    <w:rsid w:val="00A87FAF"/>
    <w:rsid w:val="00A94513"/>
    <w:rsid w:val="00AA4FCB"/>
    <w:rsid w:val="00AA5D7A"/>
    <w:rsid w:val="00AB1DDE"/>
    <w:rsid w:val="00AB6998"/>
    <w:rsid w:val="00AD5011"/>
    <w:rsid w:val="00AE1EC3"/>
    <w:rsid w:val="00AE5123"/>
    <w:rsid w:val="00AE6DA3"/>
    <w:rsid w:val="00B069C0"/>
    <w:rsid w:val="00B14C6E"/>
    <w:rsid w:val="00B15AE6"/>
    <w:rsid w:val="00B21161"/>
    <w:rsid w:val="00B214B1"/>
    <w:rsid w:val="00B27F82"/>
    <w:rsid w:val="00B31932"/>
    <w:rsid w:val="00B343DD"/>
    <w:rsid w:val="00B350F7"/>
    <w:rsid w:val="00B4255C"/>
    <w:rsid w:val="00B4456E"/>
    <w:rsid w:val="00B508A1"/>
    <w:rsid w:val="00B62FF4"/>
    <w:rsid w:val="00B67A3F"/>
    <w:rsid w:val="00B75B24"/>
    <w:rsid w:val="00B75B50"/>
    <w:rsid w:val="00B80783"/>
    <w:rsid w:val="00B92634"/>
    <w:rsid w:val="00BB1D25"/>
    <w:rsid w:val="00BB1D4B"/>
    <w:rsid w:val="00BB33A6"/>
    <w:rsid w:val="00BB46B4"/>
    <w:rsid w:val="00BC20F5"/>
    <w:rsid w:val="00BC214B"/>
    <w:rsid w:val="00BC36F2"/>
    <w:rsid w:val="00BC4423"/>
    <w:rsid w:val="00BC4C68"/>
    <w:rsid w:val="00BD1B24"/>
    <w:rsid w:val="00BE3200"/>
    <w:rsid w:val="00BE6977"/>
    <w:rsid w:val="00BF6934"/>
    <w:rsid w:val="00C03C1F"/>
    <w:rsid w:val="00C070A4"/>
    <w:rsid w:val="00C10B04"/>
    <w:rsid w:val="00C20882"/>
    <w:rsid w:val="00C22C18"/>
    <w:rsid w:val="00C258E1"/>
    <w:rsid w:val="00C265B1"/>
    <w:rsid w:val="00C276B1"/>
    <w:rsid w:val="00C3687D"/>
    <w:rsid w:val="00C36F0A"/>
    <w:rsid w:val="00C46075"/>
    <w:rsid w:val="00C50A93"/>
    <w:rsid w:val="00C57B64"/>
    <w:rsid w:val="00C71C57"/>
    <w:rsid w:val="00C7234F"/>
    <w:rsid w:val="00C80480"/>
    <w:rsid w:val="00C91211"/>
    <w:rsid w:val="00C96A43"/>
    <w:rsid w:val="00CA41C4"/>
    <w:rsid w:val="00CB6A5F"/>
    <w:rsid w:val="00CB7EC6"/>
    <w:rsid w:val="00CC1206"/>
    <w:rsid w:val="00CE206C"/>
    <w:rsid w:val="00CE7C8F"/>
    <w:rsid w:val="00CF103F"/>
    <w:rsid w:val="00CF1542"/>
    <w:rsid w:val="00CF1DC7"/>
    <w:rsid w:val="00CF549A"/>
    <w:rsid w:val="00D0149A"/>
    <w:rsid w:val="00D07DDA"/>
    <w:rsid w:val="00D13448"/>
    <w:rsid w:val="00D22DDF"/>
    <w:rsid w:val="00D24636"/>
    <w:rsid w:val="00D27099"/>
    <w:rsid w:val="00D31186"/>
    <w:rsid w:val="00D357B4"/>
    <w:rsid w:val="00D36E42"/>
    <w:rsid w:val="00D37F30"/>
    <w:rsid w:val="00D47BD8"/>
    <w:rsid w:val="00D51FCE"/>
    <w:rsid w:val="00D55285"/>
    <w:rsid w:val="00D55486"/>
    <w:rsid w:val="00D76170"/>
    <w:rsid w:val="00D85F88"/>
    <w:rsid w:val="00D90357"/>
    <w:rsid w:val="00D948ED"/>
    <w:rsid w:val="00D95C1F"/>
    <w:rsid w:val="00DB217E"/>
    <w:rsid w:val="00DB37D5"/>
    <w:rsid w:val="00DB394A"/>
    <w:rsid w:val="00DC165A"/>
    <w:rsid w:val="00DC406E"/>
    <w:rsid w:val="00DE0E0D"/>
    <w:rsid w:val="00DE1C8F"/>
    <w:rsid w:val="00DE57B6"/>
    <w:rsid w:val="00DE77F1"/>
    <w:rsid w:val="00DF0673"/>
    <w:rsid w:val="00DF2B56"/>
    <w:rsid w:val="00DF3DFF"/>
    <w:rsid w:val="00DF5D99"/>
    <w:rsid w:val="00E01B91"/>
    <w:rsid w:val="00E06043"/>
    <w:rsid w:val="00E06268"/>
    <w:rsid w:val="00E22ACE"/>
    <w:rsid w:val="00E27890"/>
    <w:rsid w:val="00E3584B"/>
    <w:rsid w:val="00E43E35"/>
    <w:rsid w:val="00E46C28"/>
    <w:rsid w:val="00E520EB"/>
    <w:rsid w:val="00E65C20"/>
    <w:rsid w:val="00E66FFC"/>
    <w:rsid w:val="00E75229"/>
    <w:rsid w:val="00E774AB"/>
    <w:rsid w:val="00E827FB"/>
    <w:rsid w:val="00E90930"/>
    <w:rsid w:val="00E968BA"/>
    <w:rsid w:val="00E96908"/>
    <w:rsid w:val="00EC3B69"/>
    <w:rsid w:val="00EC794E"/>
    <w:rsid w:val="00EE1960"/>
    <w:rsid w:val="00F01504"/>
    <w:rsid w:val="00F02197"/>
    <w:rsid w:val="00F047B1"/>
    <w:rsid w:val="00F07F9C"/>
    <w:rsid w:val="00F15D19"/>
    <w:rsid w:val="00F16450"/>
    <w:rsid w:val="00F17B80"/>
    <w:rsid w:val="00F25B10"/>
    <w:rsid w:val="00F43FBA"/>
    <w:rsid w:val="00F45CCD"/>
    <w:rsid w:val="00F468C8"/>
    <w:rsid w:val="00F46950"/>
    <w:rsid w:val="00F46DC1"/>
    <w:rsid w:val="00F53BE3"/>
    <w:rsid w:val="00F53C14"/>
    <w:rsid w:val="00F55250"/>
    <w:rsid w:val="00F64849"/>
    <w:rsid w:val="00F672F3"/>
    <w:rsid w:val="00F72031"/>
    <w:rsid w:val="00F830B4"/>
    <w:rsid w:val="00F92887"/>
    <w:rsid w:val="00FA0A3E"/>
    <w:rsid w:val="00FA2863"/>
    <w:rsid w:val="00FA2C0C"/>
    <w:rsid w:val="00FA4CDF"/>
    <w:rsid w:val="00FB01A6"/>
    <w:rsid w:val="00FB01BA"/>
    <w:rsid w:val="00FB2613"/>
    <w:rsid w:val="00FB57E2"/>
    <w:rsid w:val="00FE10E0"/>
    <w:rsid w:val="00FF666A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DED9474"/>
  <w15:docId w15:val="{9C0DE3F9-CDF5-4A65-93FC-17EF9F47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55"/>
  </w:style>
  <w:style w:type="paragraph" w:styleId="Footer">
    <w:name w:val="footer"/>
    <w:basedOn w:val="Normal"/>
    <w:link w:val="FooterChar"/>
    <w:uiPriority w:val="99"/>
    <w:unhideWhenUsed/>
    <w:rsid w:val="009F6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55"/>
  </w:style>
  <w:style w:type="table" w:styleId="TableGrid">
    <w:name w:val="Table Grid"/>
    <w:basedOn w:val="TableNormal"/>
    <w:uiPriority w:val="59"/>
    <w:rsid w:val="002C4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90DA3-5B39-4A6C-8B5E-A3DD187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f.zandi</dc:creator>
  <cp:lastModifiedBy>Fatemeh Fani</cp:lastModifiedBy>
  <cp:revision>25</cp:revision>
  <cp:lastPrinted>2022-09-28T07:30:00Z</cp:lastPrinted>
  <dcterms:created xsi:type="dcterms:W3CDTF">2023-09-25T06:47:00Z</dcterms:created>
  <dcterms:modified xsi:type="dcterms:W3CDTF">2025-10-15T09:52:00Z</dcterms:modified>
</cp:coreProperties>
</file>